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39566" w14:textId="77777777" w:rsidR="00C462D6" w:rsidRPr="00C462D6" w:rsidRDefault="00C462D6" w:rsidP="00C462D6">
      <w:pPr>
        <w:jc w:val="center"/>
        <w:rPr>
          <w:color w:val="4472C4" w:themeColor="accent1"/>
          <w:sz w:val="36"/>
          <w:szCs w:val="30"/>
        </w:rPr>
      </w:pPr>
      <w:r w:rsidRPr="00C462D6">
        <w:rPr>
          <w:color w:val="4472C4" w:themeColor="accent1"/>
          <w:sz w:val="36"/>
          <w:szCs w:val="30"/>
        </w:rPr>
        <w:t>The Global Net, A Prayer Advocacy and Missions Network</w:t>
      </w:r>
    </w:p>
    <w:p w14:paraId="6ED73FC5" w14:textId="77777777" w:rsidR="00C462D6" w:rsidRPr="00C462D6" w:rsidRDefault="00C462D6" w:rsidP="00C462D6">
      <w:pPr>
        <w:jc w:val="center"/>
        <w:rPr>
          <w:i/>
          <w:iCs/>
          <w:color w:val="4472C4" w:themeColor="accent1"/>
        </w:rPr>
      </w:pPr>
      <w:r w:rsidRPr="00C462D6">
        <w:rPr>
          <w:i/>
          <w:iCs/>
          <w:color w:val="4472C4" w:themeColor="accent1"/>
        </w:rPr>
        <w:t>“Casting the net of prayer and the gospel to the ends of the earth”</w:t>
      </w:r>
    </w:p>
    <w:p w14:paraId="716A9CD9" w14:textId="29C91BCB" w:rsidR="00112A6D" w:rsidRDefault="002435FA"/>
    <w:p w14:paraId="233C0441" w14:textId="507BEC5B" w:rsidR="00C462D6" w:rsidRDefault="00C462D6"/>
    <w:p w14:paraId="597210B7" w14:textId="77777777" w:rsidR="00C462D6" w:rsidRPr="00F32181" w:rsidRDefault="00C462D6" w:rsidP="00C462D6">
      <w:pPr>
        <w:jc w:val="center"/>
        <w:rPr>
          <w:b w:val="0"/>
          <w:i/>
          <w:iCs/>
          <w:color w:val="0070C0"/>
        </w:rPr>
      </w:pPr>
      <w:r w:rsidRPr="00F32181">
        <w:rPr>
          <w:b w:val="0"/>
          <w:i/>
          <w:iCs/>
          <w:color w:val="0070C0"/>
        </w:rPr>
        <w:t>Psalm 2:8 Ask of Me, and I will give You The nations for Your inheritance, And the ends of the earth for Your possession.</w:t>
      </w:r>
    </w:p>
    <w:p w14:paraId="3D27487C" w14:textId="07F83246" w:rsidR="00C462D6" w:rsidRDefault="00C462D6" w:rsidP="00C462D6">
      <w:pPr>
        <w:jc w:val="center"/>
      </w:pPr>
    </w:p>
    <w:p w14:paraId="57AD4939" w14:textId="2DDEE67A" w:rsidR="00C462D6" w:rsidRDefault="00C462D6" w:rsidP="00C462D6">
      <w:pPr>
        <w:jc w:val="center"/>
      </w:pPr>
    </w:p>
    <w:p w14:paraId="73C2D095" w14:textId="0734682C" w:rsidR="00C462D6" w:rsidRPr="00281E60" w:rsidRDefault="00C462D6" w:rsidP="00C462D6">
      <w:pPr>
        <w:pStyle w:val="Title"/>
        <w:rPr>
          <w:color w:val="FF0000"/>
        </w:rPr>
      </w:pPr>
      <w:r w:rsidRPr="00281E60">
        <w:rPr>
          <w:color w:val="FF0000"/>
        </w:rPr>
        <w:t xml:space="preserve">Prayer Guide for </w:t>
      </w:r>
      <w:r>
        <w:rPr>
          <w:color w:val="FF0000"/>
        </w:rPr>
        <w:t>Hampton</w:t>
      </w:r>
      <w:r w:rsidRPr="00281E60">
        <w:rPr>
          <w:color w:val="FF0000"/>
        </w:rPr>
        <w:t xml:space="preserve"> County</w:t>
      </w:r>
    </w:p>
    <w:p w14:paraId="13C8D80C" w14:textId="77777777" w:rsidR="00C462D6" w:rsidRPr="00281E60" w:rsidRDefault="00C462D6" w:rsidP="00C462D6">
      <w:pPr>
        <w:pStyle w:val="Heading1"/>
        <w:rPr>
          <w:sz w:val="40"/>
          <w:szCs w:val="40"/>
        </w:rPr>
      </w:pPr>
      <w:r w:rsidRPr="00281E60">
        <w:rPr>
          <w:sz w:val="40"/>
          <w:szCs w:val="40"/>
        </w:rPr>
        <w:t>Connect Pray Now – A prayer initiative of the Global Net.</w:t>
      </w:r>
    </w:p>
    <w:p w14:paraId="1B14F7D6" w14:textId="77777777" w:rsidR="00C462D6" w:rsidRPr="00F32181" w:rsidRDefault="00C462D6" w:rsidP="00C462D6">
      <w:pPr>
        <w:rPr>
          <w:bCs/>
        </w:rPr>
      </w:pPr>
    </w:p>
    <w:p w14:paraId="0E749E6B" w14:textId="208BCE9E" w:rsidR="00C462D6" w:rsidRDefault="00C462D6" w:rsidP="00C462D6">
      <w:pPr>
        <w:rPr>
          <w:bCs/>
        </w:rPr>
      </w:pPr>
      <w:r w:rsidRPr="00F32181">
        <w:rPr>
          <w:bCs/>
        </w:rPr>
        <w:t xml:space="preserve">Prayer is foundational to accomplishing the urgent task of reaching our communities and the world for Christ.  </w:t>
      </w:r>
      <w:r w:rsidRPr="00F32181">
        <w:t>Connect – Pray Now</w:t>
      </w:r>
      <w:r w:rsidRPr="00F32181">
        <w:rPr>
          <w:bCs/>
        </w:rPr>
        <w:t xml:space="preserve"> is launched as part of the prayer advocacy focus of The Global Net. </w:t>
      </w:r>
    </w:p>
    <w:p w14:paraId="2E825931" w14:textId="2D79FBB2" w:rsidR="00686E8F" w:rsidRDefault="00686E8F" w:rsidP="00C462D6">
      <w:pPr>
        <w:rPr>
          <w:bCs/>
        </w:rPr>
      </w:pPr>
      <w:r w:rsidRPr="00F32181">
        <w:rPr>
          <w:noProof/>
        </w:rPr>
        <mc:AlternateContent>
          <mc:Choice Requires="wps">
            <w:drawing>
              <wp:anchor distT="0" distB="0" distL="114300" distR="114300" simplePos="0" relativeHeight="251660288" behindDoc="0" locked="0" layoutInCell="1" allowOverlap="1" wp14:anchorId="2898B0C9" wp14:editId="62308DDF">
                <wp:simplePos x="0" y="0"/>
                <wp:positionH relativeFrom="column">
                  <wp:posOffset>-1</wp:posOffset>
                </wp:positionH>
                <wp:positionV relativeFrom="paragraph">
                  <wp:posOffset>163830</wp:posOffset>
                </wp:positionV>
                <wp:extent cx="1551305" cy="466090"/>
                <wp:effectExtent l="0" t="0" r="10795" b="16510"/>
                <wp:wrapNone/>
                <wp:docPr id="5" name="Text Box 5"/>
                <wp:cNvGraphicFramePr/>
                <a:graphic xmlns:a="http://schemas.openxmlformats.org/drawingml/2006/main">
                  <a:graphicData uri="http://schemas.microsoft.com/office/word/2010/wordprocessingShape">
                    <wps:wsp>
                      <wps:cNvSpPr txBox="1"/>
                      <wps:spPr>
                        <a:xfrm>
                          <a:off x="0" y="0"/>
                          <a:ext cx="1551305" cy="466090"/>
                        </a:xfrm>
                        <a:prstGeom prst="rect">
                          <a:avLst/>
                        </a:prstGeom>
                        <a:solidFill>
                          <a:schemeClr val="lt1"/>
                        </a:solidFill>
                        <a:ln w="6350">
                          <a:solidFill>
                            <a:prstClr val="black"/>
                          </a:solidFill>
                        </a:ln>
                      </wps:spPr>
                      <wps:txbx>
                        <w:txbxContent>
                          <w:p w14:paraId="61028965" w14:textId="0BDDF5E8" w:rsidR="00686E8F" w:rsidRPr="00F32181" w:rsidRDefault="001B214F" w:rsidP="00686E8F">
                            <w:pPr>
                              <w:rPr>
                                <w:color w:val="F7CAAC" w:themeColor="accent2" w:themeTint="66"/>
                                <w:sz w:val="40"/>
                                <w:szCs w:val="32"/>
                                <w14:textOutline w14:w="11112" w14:cap="flat" w14:cmpd="sng" w14:algn="ctr">
                                  <w14:solidFill>
                                    <w14:schemeClr w14:val="accent2"/>
                                  </w14:solidFill>
                                  <w14:prstDash w14:val="solid"/>
                                  <w14:round/>
                                </w14:textOutline>
                              </w:rPr>
                            </w:pPr>
                            <w:r>
                              <w:rPr>
                                <w:color w:val="F7CAAC" w:themeColor="accent2" w:themeTint="66"/>
                                <w:sz w:val="40"/>
                                <w:szCs w:val="32"/>
                                <w14:textOutline w14:w="11112" w14:cap="flat" w14:cmpd="sng" w14:algn="ctr">
                                  <w14:solidFill>
                                    <w14:schemeClr w14:val="accent2"/>
                                  </w14:solidFill>
                                  <w14:prstDash w14:val="solid"/>
                                  <w14:round/>
                                </w14:textOutline>
                              </w:rPr>
                              <w:t xml:space="preserve">Brief </w:t>
                            </w:r>
                            <w:r w:rsidR="00686E8F">
                              <w:rPr>
                                <w:color w:val="F7CAAC" w:themeColor="accent2" w:themeTint="66"/>
                                <w:sz w:val="40"/>
                                <w:szCs w:val="32"/>
                                <w14:textOutline w14:w="11112" w14:cap="flat" w14:cmpd="sng" w14:algn="ctr">
                                  <w14:solidFill>
                                    <w14:schemeClr w14:val="accent2"/>
                                  </w14:solidFill>
                                  <w14:prstDash w14:val="solid"/>
                                  <w14:round/>
                                </w14:textOutline>
                              </w:rPr>
                              <w:t>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8B0C9" id="_x0000_t202" coordsize="21600,21600" o:spt="202" path="m,l,21600r21600,l21600,xe">
                <v:stroke joinstyle="miter"/>
                <v:path gradientshapeok="t" o:connecttype="rect"/>
              </v:shapetype>
              <v:shape id="Text Box 5" o:spid="_x0000_s1026" type="#_x0000_t202" style="position:absolute;margin-left:0;margin-top:12.9pt;width:122.15pt;height:3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" fillcolor="white [3201]" strokeweight=".5pt">
                <v:textbox>
                  <w:txbxContent>
                    <w:p w14:paraId="61028965" w14:textId="0BDDF5E8" w:rsidR="00686E8F" w:rsidRPr="00F32181" w:rsidRDefault="001B214F" w:rsidP="00686E8F">
                      <w:pPr>
                        <w:rPr>
                          <w:color w:val="F7CAAC" w:themeColor="accent2" w:themeTint="66"/>
                          <w:sz w:val="40"/>
                          <w:szCs w:val="32"/>
                          <w14:textOutline w14:w="11112" w14:cap="flat" w14:cmpd="sng" w14:algn="ctr">
                            <w14:solidFill>
                              <w14:schemeClr w14:val="accent2"/>
                            </w14:solidFill>
                            <w14:prstDash w14:val="solid"/>
                            <w14:round/>
                          </w14:textOutline>
                        </w:rPr>
                      </w:pPr>
                      <w:r>
                        <w:rPr>
                          <w:color w:val="F7CAAC" w:themeColor="accent2" w:themeTint="66"/>
                          <w:sz w:val="40"/>
                          <w:szCs w:val="32"/>
                          <w14:textOutline w14:w="11112" w14:cap="flat" w14:cmpd="sng" w14:algn="ctr">
                            <w14:solidFill>
                              <w14:schemeClr w14:val="accent2"/>
                            </w14:solidFill>
                            <w14:prstDash w14:val="solid"/>
                            <w14:round/>
                          </w14:textOutline>
                        </w:rPr>
                        <w:t xml:space="preserve">Brief </w:t>
                      </w:r>
                      <w:r w:rsidR="00686E8F">
                        <w:rPr>
                          <w:color w:val="F7CAAC" w:themeColor="accent2" w:themeTint="66"/>
                          <w:sz w:val="40"/>
                          <w:szCs w:val="32"/>
                          <w14:textOutline w14:w="11112" w14:cap="flat" w14:cmpd="sng" w14:algn="ctr">
                            <w14:solidFill>
                              <w14:schemeClr w14:val="accent2"/>
                            </w14:solidFill>
                            <w14:prstDash w14:val="solid"/>
                            <w14:round/>
                          </w14:textOutline>
                        </w:rPr>
                        <w:t>History</w:t>
                      </w:r>
                    </w:p>
                  </w:txbxContent>
                </v:textbox>
              </v:shape>
            </w:pict>
          </mc:Fallback>
        </mc:AlternateContent>
      </w:r>
    </w:p>
    <w:p w14:paraId="17AE74AD" w14:textId="6E0AC023" w:rsidR="00686E8F" w:rsidRDefault="00686E8F" w:rsidP="00C462D6">
      <w:pPr>
        <w:rPr>
          <w:bCs/>
        </w:rPr>
      </w:pPr>
    </w:p>
    <w:p w14:paraId="3F362748" w14:textId="1B8DC64F" w:rsidR="00C462D6" w:rsidRDefault="00C462D6" w:rsidP="00C462D6">
      <w:pPr>
        <w:rPr>
          <w:bCs/>
        </w:rPr>
      </w:pPr>
    </w:p>
    <w:p w14:paraId="5E526916" w14:textId="77777777" w:rsidR="00686E8F" w:rsidRDefault="00686E8F" w:rsidP="00C462D6">
      <w:pPr>
        <w:rPr>
          <w:bCs/>
        </w:rPr>
      </w:pPr>
    </w:p>
    <w:p w14:paraId="48AFD073" w14:textId="0191C28C" w:rsidR="00C462D6" w:rsidRDefault="00C462D6" w:rsidP="00C462D6">
      <w:r w:rsidRPr="00C462D6">
        <w:rPr>
          <w:bCs/>
        </w:rPr>
        <w:fldChar w:fldCharType="begin"/>
      </w:r>
      <w:r w:rsidRPr="00C462D6">
        <w:rPr>
          <w:bCs/>
        </w:rPr>
        <w:instrText xml:space="preserve"> INCLUDEPICTURE "/var/folders/71/vqr_vq4952ggt747lpj7jl2w0000gp/T/com.microsoft.Word/WebArchiveCopyPasteTempFiles/hampton.gif" \* MERGEFORMATINET </w:instrText>
      </w:r>
      <w:r w:rsidRPr="00C462D6">
        <w:rPr>
          <w:bCs/>
        </w:rPr>
        <w:fldChar w:fldCharType="separate"/>
      </w:r>
      <w:r w:rsidRPr="00C462D6">
        <w:rPr>
          <w:bCs/>
          <w:noProof/>
        </w:rPr>
        <w:drawing>
          <wp:anchor distT="0" distB="0" distL="114300" distR="114300" simplePos="0" relativeHeight="251658240" behindDoc="0" locked="0" layoutInCell="1" allowOverlap="1" wp14:anchorId="0114BD60" wp14:editId="3E205F38">
            <wp:simplePos x="0" y="0"/>
            <wp:positionH relativeFrom="margin">
              <wp:align>left</wp:align>
            </wp:positionH>
            <wp:positionV relativeFrom="margin">
              <wp:align>top</wp:align>
            </wp:positionV>
            <wp:extent cx="1551305" cy="1574800"/>
            <wp:effectExtent l="0" t="0" r="0" b="0"/>
            <wp:wrapSquare wrapText="bothSides"/>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1305" cy="1574800"/>
                    </a:xfrm>
                    <a:prstGeom prst="rect">
                      <a:avLst/>
                    </a:prstGeom>
                    <a:noFill/>
                    <a:ln>
                      <a:noFill/>
                    </a:ln>
                  </pic:spPr>
                </pic:pic>
              </a:graphicData>
            </a:graphic>
          </wp:anchor>
        </w:drawing>
      </w:r>
      <w:r w:rsidRPr="00C462D6">
        <w:rPr>
          <w:bCs/>
        </w:rPr>
        <w:fldChar w:fldCharType="end"/>
      </w:r>
      <w:r>
        <w:t xml:space="preserve">In 1877 the 563 square miles that make up Hampton County was taken from what was known as the Beaufort District.  Hampton County is a rural county with a population of approximately 20,000 people.  </w:t>
      </w:r>
    </w:p>
    <w:p w14:paraId="4FE12A0F" w14:textId="68CF5067" w:rsidR="00686E8F" w:rsidRDefault="00686E8F" w:rsidP="00C462D6"/>
    <w:p w14:paraId="590B6B0E" w14:textId="2F19498B" w:rsidR="00426E4D" w:rsidRDefault="0046048E" w:rsidP="00C462D6">
      <w:r w:rsidRPr="00F32181">
        <w:rPr>
          <w:noProof/>
        </w:rPr>
        <mc:AlternateContent>
          <mc:Choice Requires="wps">
            <w:drawing>
              <wp:anchor distT="0" distB="0" distL="114300" distR="114300" simplePos="0" relativeHeight="251662336" behindDoc="0" locked="0" layoutInCell="1" allowOverlap="1" wp14:anchorId="1651CED7" wp14:editId="19DBB7C3">
                <wp:simplePos x="0" y="0"/>
                <wp:positionH relativeFrom="column">
                  <wp:posOffset>146050</wp:posOffset>
                </wp:positionH>
                <wp:positionV relativeFrom="paragraph">
                  <wp:posOffset>166370</wp:posOffset>
                </wp:positionV>
                <wp:extent cx="1990090" cy="513715"/>
                <wp:effectExtent l="0" t="0" r="16510" b="6985"/>
                <wp:wrapNone/>
                <wp:docPr id="4" name="Text Box 4"/>
                <wp:cNvGraphicFramePr/>
                <a:graphic xmlns:a="http://schemas.openxmlformats.org/drawingml/2006/main">
                  <a:graphicData uri="http://schemas.microsoft.com/office/word/2010/wordprocessingShape">
                    <wps:wsp>
                      <wps:cNvSpPr txBox="1"/>
                      <wps:spPr>
                        <a:xfrm>
                          <a:off x="0" y="0"/>
                          <a:ext cx="1990090" cy="513715"/>
                        </a:xfrm>
                        <a:prstGeom prst="rect">
                          <a:avLst/>
                        </a:prstGeom>
                        <a:solidFill>
                          <a:schemeClr val="lt1"/>
                        </a:solidFill>
                        <a:ln w="6350">
                          <a:solidFill>
                            <a:prstClr val="black"/>
                          </a:solidFill>
                        </a:ln>
                      </wps:spPr>
                      <wps:txbx>
                        <w:txbxContent>
                          <w:p w14:paraId="64AD667E" w14:textId="77777777" w:rsidR="00686E8F" w:rsidRPr="003660BB" w:rsidRDefault="00686E8F" w:rsidP="00686E8F">
                            <w:pPr>
                              <w:jc w:val="center"/>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660BB">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Luke 10:2 “…the harvest truly is great…”</w:t>
                            </w:r>
                          </w:p>
                          <w:p w14:paraId="6B41D3A7" w14:textId="77777777" w:rsidR="00686E8F" w:rsidRDefault="00686E8F" w:rsidP="00686E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1CED7" id="Text Box 4" o:spid="_x0000_s1027" type="#_x0000_t202" style="position:absolute;margin-left:11.5pt;margin-top:13.1pt;width:156.7pt;height:4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" fillcolor="white [3201]" strokeweight=".5pt">
                <v:textbox>
                  <w:txbxContent>
                    <w:p w14:paraId="64AD667E" w14:textId="77777777" w:rsidR="00686E8F" w:rsidRPr="003660BB" w:rsidRDefault="00686E8F" w:rsidP="00686E8F">
                      <w:pPr>
                        <w:jc w:val="center"/>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660BB">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Luke 10:2 “…the harvest truly is great…”</w:t>
                      </w:r>
                    </w:p>
                    <w:p w14:paraId="6B41D3A7" w14:textId="77777777" w:rsidR="00686E8F" w:rsidRDefault="00686E8F" w:rsidP="00686E8F">
                      <w:pPr>
                        <w:jc w:val="center"/>
                      </w:pPr>
                    </w:p>
                  </w:txbxContent>
                </v:textbox>
              </v:shape>
            </w:pict>
          </mc:Fallback>
        </mc:AlternateContent>
      </w:r>
    </w:p>
    <w:p w14:paraId="7F712060" w14:textId="0BC83B7B" w:rsidR="00426E4D" w:rsidRDefault="0046048E" w:rsidP="0046048E">
      <w:pPr>
        <w:ind w:left="6480"/>
      </w:pPr>
      <w:r>
        <w:rPr>
          <w:noProof/>
        </w:rPr>
        <w:drawing>
          <wp:inline distT="0" distB="0" distL="0" distR="0" wp14:anchorId="5079C190" wp14:editId="66EDB12C">
            <wp:extent cx="501650" cy="501650"/>
            <wp:effectExtent l="0" t="0" r="0" b="0"/>
            <wp:docPr id="7" name="Graphic 7" descr="Binocul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Binoculars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01650" cy="501650"/>
                    </a:xfrm>
                    <a:prstGeom prst="rect">
                      <a:avLst/>
                    </a:prstGeom>
                  </pic:spPr>
                </pic:pic>
              </a:graphicData>
            </a:graphic>
          </wp:inline>
        </w:drawing>
      </w:r>
    </w:p>
    <w:p w14:paraId="78271398" w14:textId="29EAB0F3" w:rsidR="00426E4D" w:rsidRDefault="00426E4D" w:rsidP="00C462D6"/>
    <w:p w14:paraId="22D9DCE1" w14:textId="6774AAD8" w:rsidR="00426E4D" w:rsidRDefault="0046048E" w:rsidP="00C462D6">
      <w:r>
        <w:rPr>
          <w:noProof/>
        </w:rPr>
        <mc:AlternateContent>
          <mc:Choice Requires="wps">
            <w:drawing>
              <wp:anchor distT="0" distB="0" distL="114300" distR="114300" simplePos="0" relativeHeight="251668480" behindDoc="0" locked="0" layoutInCell="1" allowOverlap="1" wp14:anchorId="4C643748" wp14:editId="39CC7487">
                <wp:simplePos x="0" y="0"/>
                <wp:positionH relativeFrom="column">
                  <wp:posOffset>2914650</wp:posOffset>
                </wp:positionH>
                <wp:positionV relativeFrom="paragraph">
                  <wp:posOffset>69850</wp:posOffset>
                </wp:positionV>
                <wp:extent cx="2933700" cy="114935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2933700" cy="1149350"/>
                        </a:xfrm>
                        <a:prstGeom prst="rect">
                          <a:avLst/>
                        </a:prstGeom>
                        <a:solidFill>
                          <a:schemeClr val="lt1"/>
                        </a:solidFill>
                        <a:ln w="6350">
                          <a:solidFill>
                            <a:prstClr val="black"/>
                          </a:solidFill>
                        </a:ln>
                      </wps:spPr>
                      <wps:txbx>
                        <w:txbxContent>
                          <w:p w14:paraId="73992193" w14:textId="6B16D88D" w:rsidR="00426E4D" w:rsidRPr="004D715C" w:rsidRDefault="00DF32EB">
                            <w:pPr>
                              <w:rPr>
                                <w:b w:val="0"/>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715C">
                              <w:rPr>
                                <w:b w:val="0"/>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One of the most important truths we need to learn about prayer is that it is not primarily about me, but it is primarily about God, and His kingdom </w:t>
                            </w:r>
                            <w:proofErr w:type="gramStart"/>
                            <w:r w:rsidRPr="004D715C">
                              <w:rPr>
                                <w:b w:val="0"/>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coming</w:t>
                            </w:r>
                            <w:proofErr w:type="gramEnd"/>
                            <w:r w:rsidRPr="004D715C">
                              <w:rPr>
                                <w:b w:val="0"/>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His will being done in my life for His glory!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43748" id="Text Box 9" o:spid="_x0000_s1028" type="#_x0000_t202" style="position:absolute;margin-left:229.5pt;margin-top:5.5pt;width:231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" fillcolor="white [3201]" strokeweight=".5pt">
                <v:textbox>
                  <w:txbxContent>
                    <w:p w14:paraId="73992193" w14:textId="6B16D88D" w:rsidR="00426E4D" w:rsidRPr="004D715C" w:rsidRDefault="00DF32EB">
                      <w:pPr>
                        <w:rPr>
                          <w:b w:val="0"/>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715C">
                        <w:rPr>
                          <w:b w:val="0"/>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One of the most important truths we need to learn about prayer is that it is not primarily about me, but it is primarily about God, and His kingdom </w:t>
                      </w:r>
                      <w:proofErr w:type="gramStart"/>
                      <w:r w:rsidRPr="004D715C">
                        <w:rPr>
                          <w:b w:val="0"/>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coming</w:t>
                      </w:r>
                      <w:proofErr w:type="gramEnd"/>
                      <w:r w:rsidRPr="004D715C">
                        <w:rPr>
                          <w:b w:val="0"/>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His will being done in my life for His glory!</w:t>
                      </w:r>
                    </w:p>
                  </w:txbxContent>
                </v:textbox>
              </v:shape>
            </w:pict>
          </mc:Fallback>
        </mc:AlternateContent>
      </w:r>
      <w:r w:rsidRPr="00F32181">
        <w:rPr>
          <w:noProof/>
        </w:rPr>
        <mc:AlternateContent>
          <mc:Choice Requires="wps">
            <w:drawing>
              <wp:anchor distT="0" distB="0" distL="114300" distR="114300" simplePos="0" relativeHeight="251664384" behindDoc="0" locked="0" layoutInCell="1" allowOverlap="1" wp14:anchorId="3DD1516D" wp14:editId="72360334">
                <wp:simplePos x="0" y="0"/>
                <wp:positionH relativeFrom="column">
                  <wp:posOffset>184150</wp:posOffset>
                </wp:positionH>
                <wp:positionV relativeFrom="paragraph">
                  <wp:posOffset>68580</wp:posOffset>
                </wp:positionV>
                <wp:extent cx="1990090" cy="1911350"/>
                <wp:effectExtent l="0" t="0" r="16510" b="19050"/>
                <wp:wrapNone/>
                <wp:docPr id="3" name="Text Box 3"/>
                <wp:cNvGraphicFramePr/>
                <a:graphic xmlns:a="http://schemas.openxmlformats.org/drawingml/2006/main">
                  <a:graphicData uri="http://schemas.microsoft.com/office/word/2010/wordprocessingShape">
                    <wps:wsp>
                      <wps:cNvSpPr txBox="1"/>
                      <wps:spPr>
                        <a:xfrm>
                          <a:off x="0" y="0"/>
                          <a:ext cx="1990090" cy="1911350"/>
                        </a:xfrm>
                        <a:prstGeom prst="rect">
                          <a:avLst/>
                        </a:prstGeom>
                        <a:solidFill>
                          <a:schemeClr val="lt1"/>
                        </a:solidFill>
                        <a:ln w="6350">
                          <a:solidFill>
                            <a:prstClr val="black"/>
                          </a:solidFill>
                        </a:ln>
                      </wps:spPr>
                      <wps:txbx>
                        <w:txbxContent>
                          <w:p w14:paraId="5D61E600" w14:textId="1ED3D691" w:rsidR="00686E8F" w:rsidRPr="003660BB" w:rsidRDefault="00686E8F" w:rsidP="00686E8F">
                            <w:pPr>
                              <w:rPr>
                                <w:sz w:val="22"/>
                                <w:szCs w:val="22"/>
                              </w:rPr>
                            </w:pPr>
                            <w:r w:rsidRPr="003660BB">
                              <w:rPr>
                                <w:sz w:val="22"/>
                                <w:szCs w:val="22"/>
                              </w:rPr>
                              <w:t xml:space="preserve">According to statics only </w:t>
                            </w:r>
                            <w:r>
                              <w:rPr>
                                <w:sz w:val="22"/>
                                <w:szCs w:val="22"/>
                              </w:rPr>
                              <w:t>44 percent</w:t>
                            </w:r>
                            <w:r w:rsidRPr="003660BB">
                              <w:rPr>
                                <w:sz w:val="22"/>
                                <w:szCs w:val="22"/>
                              </w:rPr>
                              <w:t xml:space="preserve"> of the residence of </w:t>
                            </w:r>
                            <w:r>
                              <w:rPr>
                                <w:sz w:val="22"/>
                                <w:szCs w:val="22"/>
                              </w:rPr>
                              <w:t>Hampton</w:t>
                            </w:r>
                            <w:r w:rsidRPr="003660BB">
                              <w:rPr>
                                <w:sz w:val="22"/>
                                <w:szCs w:val="22"/>
                              </w:rPr>
                              <w:t xml:space="preserve"> </w:t>
                            </w:r>
                            <w:r>
                              <w:rPr>
                                <w:sz w:val="22"/>
                                <w:szCs w:val="22"/>
                              </w:rPr>
                              <w:t>C</w:t>
                            </w:r>
                            <w:r w:rsidRPr="003660BB">
                              <w:rPr>
                                <w:sz w:val="22"/>
                                <w:szCs w:val="22"/>
                              </w:rPr>
                              <w:t xml:space="preserve">ounty </w:t>
                            </w:r>
                            <w:r>
                              <w:rPr>
                                <w:sz w:val="22"/>
                                <w:szCs w:val="22"/>
                              </w:rPr>
                              <w:t xml:space="preserve">have no religious affiliation.  </w:t>
                            </w:r>
                          </w:p>
                          <w:p w14:paraId="0FC1812B" w14:textId="77777777" w:rsidR="00686E8F" w:rsidRPr="003660BB" w:rsidRDefault="00686E8F" w:rsidP="00686E8F">
                            <w:pPr>
                              <w:rPr>
                                <w:sz w:val="22"/>
                                <w:szCs w:val="22"/>
                              </w:rPr>
                            </w:pPr>
                          </w:p>
                          <w:p w14:paraId="0D850912" w14:textId="7517E6B7" w:rsidR="00686E8F" w:rsidRPr="003660BB" w:rsidRDefault="00686E8F" w:rsidP="00686E8F">
                            <w:pPr>
                              <w:rPr>
                                <w:sz w:val="22"/>
                                <w:szCs w:val="22"/>
                              </w:rPr>
                            </w:pPr>
                            <w:r w:rsidRPr="003660BB">
                              <w:rPr>
                                <w:sz w:val="22"/>
                                <w:szCs w:val="22"/>
                              </w:rPr>
                              <w:t xml:space="preserve">Crime is ranked on a scale of 1 (low crime) to 100 (high crime). </w:t>
                            </w:r>
                            <w:r>
                              <w:rPr>
                                <w:sz w:val="22"/>
                                <w:szCs w:val="22"/>
                              </w:rPr>
                              <w:t xml:space="preserve">Hampton </w:t>
                            </w:r>
                            <w:r w:rsidRPr="003660BB">
                              <w:rPr>
                                <w:sz w:val="22"/>
                                <w:szCs w:val="22"/>
                              </w:rPr>
                              <w:t xml:space="preserve">County violent crime rate is </w:t>
                            </w:r>
                            <w:r>
                              <w:rPr>
                                <w:sz w:val="22"/>
                                <w:szCs w:val="22"/>
                              </w:rPr>
                              <w:t>40.3</w:t>
                            </w:r>
                            <w:r w:rsidRPr="003660BB">
                              <w:rPr>
                                <w:sz w:val="22"/>
                                <w:szCs w:val="22"/>
                              </w:rPr>
                              <w:t xml:space="preserve"> (the US average is 22.7) </w:t>
                            </w:r>
                          </w:p>
                          <w:p w14:paraId="43B99EBA" w14:textId="77777777" w:rsidR="00686E8F" w:rsidRDefault="00686E8F" w:rsidP="00686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516D" id="Text Box 3" o:spid="_x0000_s1029" type="#_x0000_t202" style="position:absolute;margin-left:14.5pt;margin-top:5.4pt;width:156.7pt;height:1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" fillcolor="white [3201]" strokeweight=".5pt">
                <v:textbox>
                  <w:txbxContent>
                    <w:p w14:paraId="5D61E600" w14:textId="1ED3D691" w:rsidR="00686E8F" w:rsidRPr="003660BB" w:rsidRDefault="00686E8F" w:rsidP="00686E8F">
                      <w:pPr>
                        <w:rPr>
                          <w:sz w:val="22"/>
                          <w:szCs w:val="22"/>
                        </w:rPr>
                      </w:pPr>
                      <w:r w:rsidRPr="003660BB">
                        <w:rPr>
                          <w:sz w:val="22"/>
                          <w:szCs w:val="22"/>
                        </w:rPr>
                        <w:t xml:space="preserve">According to statics only </w:t>
                      </w:r>
                      <w:r>
                        <w:rPr>
                          <w:sz w:val="22"/>
                          <w:szCs w:val="22"/>
                        </w:rPr>
                        <w:t>44 percent</w:t>
                      </w:r>
                      <w:r w:rsidRPr="003660BB">
                        <w:rPr>
                          <w:sz w:val="22"/>
                          <w:szCs w:val="22"/>
                        </w:rPr>
                        <w:t xml:space="preserve"> of the residence of </w:t>
                      </w:r>
                      <w:r>
                        <w:rPr>
                          <w:sz w:val="22"/>
                          <w:szCs w:val="22"/>
                        </w:rPr>
                        <w:t>Hampton</w:t>
                      </w:r>
                      <w:r w:rsidRPr="003660BB">
                        <w:rPr>
                          <w:sz w:val="22"/>
                          <w:szCs w:val="22"/>
                        </w:rPr>
                        <w:t xml:space="preserve"> </w:t>
                      </w:r>
                      <w:r>
                        <w:rPr>
                          <w:sz w:val="22"/>
                          <w:szCs w:val="22"/>
                        </w:rPr>
                        <w:t>C</w:t>
                      </w:r>
                      <w:r w:rsidRPr="003660BB">
                        <w:rPr>
                          <w:sz w:val="22"/>
                          <w:szCs w:val="22"/>
                        </w:rPr>
                        <w:t xml:space="preserve">ounty </w:t>
                      </w:r>
                      <w:r>
                        <w:rPr>
                          <w:sz w:val="22"/>
                          <w:szCs w:val="22"/>
                        </w:rPr>
                        <w:t xml:space="preserve">have no religious affiliation.  </w:t>
                      </w:r>
                    </w:p>
                    <w:p w14:paraId="0FC1812B" w14:textId="77777777" w:rsidR="00686E8F" w:rsidRPr="003660BB" w:rsidRDefault="00686E8F" w:rsidP="00686E8F">
                      <w:pPr>
                        <w:rPr>
                          <w:sz w:val="22"/>
                          <w:szCs w:val="22"/>
                        </w:rPr>
                      </w:pPr>
                    </w:p>
                    <w:p w14:paraId="0D850912" w14:textId="7517E6B7" w:rsidR="00686E8F" w:rsidRPr="003660BB" w:rsidRDefault="00686E8F" w:rsidP="00686E8F">
                      <w:pPr>
                        <w:rPr>
                          <w:sz w:val="22"/>
                          <w:szCs w:val="22"/>
                        </w:rPr>
                      </w:pPr>
                      <w:r w:rsidRPr="003660BB">
                        <w:rPr>
                          <w:sz w:val="22"/>
                          <w:szCs w:val="22"/>
                        </w:rPr>
                        <w:t xml:space="preserve">Crime is ranked on a scale of 1 (low crime) to 100 (high crime). </w:t>
                      </w:r>
                      <w:r>
                        <w:rPr>
                          <w:sz w:val="22"/>
                          <w:szCs w:val="22"/>
                        </w:rPr>
                        <w:t xml:space="preserve">Hampton </w:t>
                      </w:r>
                      <w:r w:rsidRPr="003660BB">
                        <w:rPr>
                          <w:sz w:val="22"/>
                          <w:szCs w:val="22"/>
                        </w:rPr>
                        <w:t xml:space="preserve">County violent crime rate is </w:t>
                      </w:r>
                      <w:r>
                        <w:rPr>
                          <w:sz w:val="22"/>
                          <w:szCs w:val="22"/>
                        </w:rPr>
                        <w:t>40.3</w:t>
                      </w:r>
                      <w:r w:rsidRPr="003660BB">
                        <w:rPr>
                          <w:sz w:val="22"/>
                          <w:szCs w:val="22"/>
                        </w:rPr>
                        <w:t xml:space="preserve"> (the US average is 22.7) </w:t>
                      </w:r>
                    </w:p>
                    <w:p w14:paraId="43B99EBA" w14:textId="77777777" w:rsidR="00686E8F" w:rsidRDefault="00686E8F" w:rsidP="00686E8F"/>
                  </w:txbxContent>
                </v:textbox>
              </v:shape>
            </w:pict>
          </mc:Fallback>
        </mc:AlternateContent>
      </w:r>
    </w:p>
    <w:p w14:paraId="385EBE5E" w14:textId="6D8376E2" w:rsidR="00426E4D" w:rsidRDefault="00426E4D" w:rsidP="00C462D6"/>
    <w:p w14:paraId="68DFAAEF" w14:textId="2F61603C" w:rsidR="00426E4D" w:rsidRDefault="00426E4D" w:rsidP="00C462D6"/>
    <w:p w14:paraId="086CEB0A" w14:textId="3B71EFF1" w:rsidR="00426E4D" w:rsidRDefault="00426E4D" w:rsidP="00C462D6"/>
    <w:p w14:paraId="65C9799C" w14:textId="49BEAA6C" w:rsidR="00426E4D" w:rsidRDefault="00426E4D" w:rsidP="00C462D6"/>
    <w:p w14:paraId="4CCE73B2" w14:textId="582100B6" w:rsidR="00426E4D" w:rsidRDefault="00426E4D" w:rsidP="00C462D6"/>
    <w:p w14:paraId="5C4DE04F" w14:textId="6ABAE546" w:rsidR="00426E4D" w:rsidRDefault="00426E4D" w:rsidP="00C462D6"/>
    <w:p w14:paraId="3861A5E7" w14:textId="42B41BEE" w:rsidR="00426E4D" w:rsidRDefault="00426E4D" w:rsidP="00C462D6"/>
    <w:p w14:paraId="7E9BDFFD" w14:textId="62F1E943" w:rsidR="00426E4D" w:rsidRDefault="00426E4D" w:rsidP="00C462D6"/>
    <w:p w14:paraId="67B04A86" w14:textId="71F335FE" w:rsidR="00426E4D" w:rsidRDefault="00426E4D" w:rsidP="00C462D6"/>
    <w:p w14:paraId="208863B4" w14:textId="2FC8E1FE" w:rsidR="00426E4D" w:rsidRDefault="00426E4D" w:rsidP="00C462D6"/>
    <w:p w14:paraId="79CFD954" w14:textId="0186C634" w:rsidR="00426E4D" w:rsidRDefault="00426E4D" w:rsidP="00C462D6"/>
    <w:p w14:paraId="3CFED086" w14:textId="0CD70C62" w:rsidR="00426E4D" w:rsidRDefault="00426E4D" w:rsidP="00C462D6"/>
    <w:p w14:paraId="0C8B2BD0" w14:textId="07BFAD71" w:rsidR="00426E4D" w:rsidRDefault="00426E4D" w:rsidP="00C462D6"/>
    <w:p w14:paraId="29168313" w14:textId="5F6CAAF7" w:rsidR="00426E4D" w:rsidRDefault="0046048E" w:rsidP="00C462D6">
      <w:r w:rsidRPr="00F32181">
        <w:rPr>
          <w:noProof/>
        </w:rPr>
        <w:lastRenderedPageBreak/>
        <mc:AlternateContent>
          <mc:Choice Requires="wps">
            <w:drawing>
              <wp:anchor distT="0" distB="0" distL="114300" distR="114300" simplePos="0" relativeHeight="251666432" behindDoc="0" locked="0" layoutInCell="1" allowOverlap="1" wp14:anchorId="0EEAC655" wp14:editId="1410E09F">
                <wp:simplePos x="0" y="0"/>
                <wp:positionH relativeFrom="column">
                  <wp:posOffset>0</wp:posOffset>
                </wp:positionH>
                <wp:positionV relativeFrom="paragraph">
                  <wp:posOffset>-177165</wp:posOffset>
                </wp:positionV>
                <wp:extent cx="2653030" cy="466090"/>
                <wp:effectExtent l="0" t="0" r="13970" b="16510"/>
                <wp:wrapNone/>
                <wp:docPr id="2" name="Text Box 2"/>
                <wp:cNvGraphicFramePr/>
                <a:graphic xmlns:a="http://schemas.openxmlformats.org/drawingml/2006/main">
                  <a:graphicData uri="http://schemas.microsoft.com/office/word/2010/wordprocessingShape">
                    <wps:wsp>
                      <wps:cNvSpPr txBox="1"/>
                      <wps:spPr>
                        <a:xfrm>
                          <a:off x="0" y="0"/>
                          <a:ext cx="2653030" cy="466090"/>
                        </a:xfrm>
                        <a:prstGeom prst="rect">
                          <a:avLst/>
                        </a:prstGeom>
                        <a:solidFill>
                          <a:schemeClr val="lt1"/>
                        </a:solidFill>
                        <a:ln w="6350">
                          <a:solidFill>
                            <a:prstClr val="black"/>
                          </a:solidFill>
                        </a:ln>
                      </wps:spPr>
                      <wps:txbx>
                        <w:txbxContent>
                          <w:p w14:paraId="2D272E86" w14:textId="77777777" w:rsidR="00686E8F" w:rsidRPr="00F32181" w:rsidRDefault="00686E8F" w:rsidP="00686E8F">
                            <w:pPr>
                              <w:rPr>
                                <w:color w:val="F7CAAC" w:themeColor="accent2" w:themeTint="66"/>
                                <w:sz w:val="40"/>
                                <w:szCs w:val="32"/>
                                <w14:textOutline w14:w="11112" w14:cap="flat" w14:cmpd="sng" w14:algn="ctr">
                                  <w14:solidFill>
                                    <w14:schemeClr w14:val="accent2"/>
                                  </w14:solidFill>
                                  <w14:prstDash w14:val="solid"/>
                                  <w14:round/>
                                </w14:textOutline>
                              </w:rPr>
                            </w:pPr>
                            <w:r w:rsidRPr="008B2924">
                              <w:rPr>
                                <w:color w:val="F7CAAC" w:themeColor="accent2" w:themeTint="66"/>
                                <w:sz w:val="40"/>
                                <w:szCs w:val="32"/>
                                <w14:textOutline w14:w="11112" w14:cap="flat" w14:cmpd="sng" w14:algn="ctr">
                                  <w14:solidFill>
                                    <w14:schemeClr w14:val="accent2"/>
                                  </w14:solidFill>
                                  <w14:prstDash w14:val="solid"/>
                                  <w14:round/>
                                </w14:textOutline>
                              </w:rPr>
                              <w:t>Prayer focus</w:t>
                            </w:r>
                            <w:r>
                              <w:rPr>
                                <w:color w:val="F7CAAC" w:themeColor="accent2" w:themeTint="66"/>
                                <w:sz w:val="40"/>
                                <w:szCs w:val="32"/>
                                <w14:textOutline w14:w="11112" w14:cap="flat" w14:cmpd="sng" w14:algn="ctr">
                                  <w14:solidFill>
                                    <w14:schemeClr w14:val="accent2"/>
                                  </w14:solidFill>
                                  <w14:prstDash w14:val="solid"/>
                                  <w14:round/>
                                </w14:textOutline>
                              </w:rPr>
                              <w:t>:</w:t>
                            </w:r>
                            <w:r w:rsidRPr="008B2924">
                              <w:rPr>
                                <w:color w:val="F7CAAC" w:themeColor="accent2" w:themeTint="66"/>
                                <w:sz w:val="40"/>
                                <w:szCs w:val="32"/>
                                <w14:textOutline w14:w="11112" w14:cap="flat" w14:cmpd="sng" w14:algn="ctr">
                                  <w14:solidFill>
                                    <w14:schemeClr w14:val="accent2"/>
                                  </w14:solidFill>
                                  <w14:prstDash w14:val="solid"/>
                                  <w14:round/>
                                </w14:textOutline>
                              </w:rPr>
                              <w:t xml:space="preserve"> </w:t>
                            </w:r>
                            <w:r>
                              <w:rPr>
                                <w:color w:val="F7CAAC" w:themeColor="accent2" w:themeTint="66"/>
                                <w:sz w:val="32"/>
                                <w:szCs w:val="28"/>
                                <w14:textOutline w14:w="11112" w14:cap="flat" w14:cmpd="sng" w14:algn="ctr">
                                  <w14:solidFill>
                                    <w14:schemeClr w14:val="accent2"/>
                                  </w14:solidFill>
                                  <w14:prstDash w14:val="solid"/>
                                  <w14:round/>
                                </w14:textOutline>
                              </w:rPr>
                              <w:t>The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AC655" id="Text Box 2" o:spid="_x0000_s1030" type="#_x0000_t202" style="position:absolute;margin-left:0;margin-top:-13.95pt;width:208.9pt;height:3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" fillcolor="white [3201]" strokeweight=".5pt">
                <v:textbox>
                  <w:txbxContent>
                    <w:p w14:paraId="2D272E86" w14:textId="77777777" w:rsidR="00686E8F" w:rsidRPr="00F32181" w:rsidRDefault="00686E8F" w:rsidP="00686E8F">
                      <w:pPr>
                        <w:rPr>
                          <w:color w:val="F7CAAC" w:themeColor="accent2" w:themeTint="66"/>
                          <w:sz w:val="40"/>
                          <w:szCs w:val="32"/>
                          <w14:textOutline w14:w="11112" w14:cap="flat" w14:cmpd="sng" w14:algn="ctr">
                            <w14:solidFill>
                              <w14:schemeClr w14:val="accent2"/>
                            </w14:solidFill>
                            <w14:prstDash w14:val="solid"/>
                            <w14:round/>
                          </w14:textOutline>
                        </w:rPr>
                      </w:pPr>
                      <w:r w:rsidRPr="008B2924">
                        <w:rPr>
                          <w:color w:val="F7CAAC" w:themeColor="accent2" w:themeTint="66"/>
                          <w:sz w:val="40"/>
                          <w:szCs w:val="32"/>
                          <w14:textOutline w14:w="11112" w14:cap="flat" w14:cmpd="sng" w14:algn="ctr">
                            <w14:solidFill>
                              <w14:schemeClr w14:val="accent2"/>
                            </w14:solidFill>
                            <w14:prstDash w14:val="solid"/>
                            <w14:round/>
                          </w14:textOutline>
                        </w:rPr>
                        <w:t>Prayer focus</w:t>
                      </w:r>
                      <w:r>
                        <w:rPr>
                          <w:color w:val="F7CAAC" w:themeColor="accent2" w:themeTint="66"/>
                          <w:sz w:val="40"/>
                          <w:szCs w:val="32"/>
                          <w14:textOutline w14:w="11112" w14:cap="flat" w14:cmpd="sng" w14:algn="ctr">
                            <w14:solidFill>
                              <w14:schemeClr w14:val="accent2"/>
                            </w14:solidFill>
                            <w14:prstDash w14:val="solid"/>
                            <w14:round/>
                          </w14:textOutline>
                        </w:rPr>
                        <w:t>:</w:t>
                      </w:r>
                      <w:r w:rsidRPr="008B2924">
                        <w:rPr>
                          <w:color w:val="F7CAAC" w:themeColor="accent2" w:themeTint="66"/>
                          <w:sz w:val="40"/>
                          <w:szCs w:val="32"/>
                          <w14:textOutline w14:w="11112" w14:cap="flat" w14:cmpd="sng" w14:algn="ctr">
                            <w14:solidFill>
                              <w14:schemeClr w14:val="accent2"/>
                            </w14:solidFill>
                            <w14:prstDash w14:val="solid"/>
                            <w14:round/>
                          </w14:textOutline>
                        </w:rPr>
                        <w:t xml:space="preserve"> </w:t>
                      </w:r>
                      <w:r>
                        <w:rPr>
                          <w:color w:val="F7CAAC" w:themeColor="accent2" w:themeTint="66"/>
                          <w:sz w:val="32"/>
                          <w:szCs w:val="28"/>
                          <w14:textOutline w14:w="11112" w14:cap="flat" w14:cmpd="sng" w14:algn="ctr">
                            <w14:solidFill>
                              <w14:schemeClr w14:val="accent2"/>
                            </w14:solidFill>
                            <w14:prstDash w14:val="solid"/>
                            <w14:round/>
                          </w14:textOutline>
                        </w:rPr>
                        <w:t>The Church</w:t>
                      </w:r>
                    </w:p>
                  </w:txbxContent>
                </v:textbox>
              </v:shape>
            </w:pict>
          </mc:Fallback>
        </mc:AlternateContent>
      </w:r>
    </w:p>
    <w:p w14:paraId="6150FF58" w14:textId="35305DD4" w:rsidR="00426E4D" w:rsidRDefault="00426E4D" w:rsidP="00C462D6"/>
    <w:p w14:paraId="76E24558" w14:textId="6EBB1A18" w:rsidR="00686E8F" w:rsidRDefault="0046048E" w:rsidP="00C462D6">
      <w:r>
        <w:rPr>
          <w:noProof/>
        </w:rPr>
        <mc:AlternateContent>
          <mc:Choice Requires="wps">
            <w:drawing>
              <wp:anchor distT="0" distB="0" distL="114300" distR="114300" simplePos="0" relativeHeight="251667456" behindDoc="0" locked="0" layoutInCell="1" allowOverlap="1" wp14:anchorId="66565D87" wp14:editId="4328DDF4">
                <wp:simplePos x="0" y="0"/>
                <wp:positionH relativeFrom="column">
                  <wp:posOffset>0</wp:posOffset>
                </wp:positionH>
                <wp:positionV relativeFrom="paragraph">
                  <wp:posOffset>82550</wp:posOffset>
                </wp:positionV>
                <wp:extent cx="5727700" cy="290195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5727700" cy="2901950"/>
                        </a:xfrm>
                        <a:prstGeom prst="rect">
                          <a:avLst/>
                        </a:prstGeom>
                        <a:solidFill>
                          <a:schemeClr val="lt1"/>
                        </a:solidFill>
                        <a:ln w="6350">
                          <a:solidFill>
                            <a:prstClr val="black"/>
                          </a:solidFill>
                        </a:ln>
                      </wps:spPr>
                      <wps:txbx>
                        <w:txbxContent>
                          <w:p w14:paraId="5382D9C6" w14:textId="77777777" w:rsidR="00426E4D" w:rsidRPr="00165698" w:rsidRDefault="00426E4D" w:rsidP="00426E4D">
                            <w:pPr>
                              <w:rPr>
                                <w:bCs/>
                                <w:color w:val="F7CAAC" w:themeColor="accent2" w:themeTint="66"/>
                                <w14:textOutline w14:w="11112" w14:cap="flat" w14:cmpd="sng" w14:algn="ctr">
                                  <w14:solidFill>
                                    <w14:schemeClr w14:val="accent2"/>
                                  </w14:solidFill>
                                  <w14:prstDash w14:val="solid"/>
                                  <w14:round/>
                                </w14:textOutline>
                              </w:rPr>
                            </w:pPr>
                            <w:r w:rsidRPr="00165698">
                              <w:rPr>
                                <w:bCs/>
                                <w:color w:val="F7CAAC" w:themeColor="accent2" w:themeTint="66"/>
                                <w14:textOutline w14:w="11112" w14:cap="flat" w14:cmpd="sng" w14:algn="ctr">
                                  <w14:solidFill>
                                    <w14:schemeClr w14:val="accent2"/>
                                  </w14:solidFill>
                                  <w14:prstDash w14:val="solid"/>
                                  <w14:round/>
                                </w14:textOutline>
                              </w:rPr>
                              <w:t xml:space="preserve">Scripture: </w:t>
                            </w:r>
                          </w:p>
                          <w:p w14:paraId="5FED89E6" w14:textId="5DE972F8" w:rsidR="00426E4D" w:rsidRDefault="00426E4D"/>
                          <w:p w14:paraId="59150D60" w14:textId="0631E314" w:rsidR="00426E4D" w:rsidRPr="00426E4D" w:rsidRDefault="00426E4D" w:rsidP="00426E4D">
                            <w:pPr>
                              <w:rPr>
                                <w:i/>
                                <w:iCs/>
                                <w:lang w:val="en"/>
                              </w:rPr>
                            </w:pPr>
                            <w:r>
                              <w:t xml:space="preserve">Ephesians 4: 15-16 </w:t>
                            </w:r>
                            <w:r w:rsidRPr="00426E4D">
                              <w:rPr>
                                <w:i/>
                                <w:iCs/>
                                <w:lang w:val="en"/>
                              </w:rPr>
                              <w:t xml:space="preserve">“but, speaking the truth in love, may grow up in all things into Him who is the head--Christ-- from whom the whole body, joined and knit together by what every joint </w:t>
                            </w:r>
                            <w:proofErr w:type="gramStart"/>
                            <w:r w:rsidRPr="00426E4D">
                              <w:rPr>
                                <w:i/>
                                <w:iCs/>
                                <w:lang w:val="en"/>
                              </w:rPr>
                              <w:t>supplies</w:t>
                            </w:r>
                            <w:proofErr w:type="gramEnd"/>
                            <w:r w:rsidRPr="00426E4D">
                              <w:rPr>
                                <w:i/>
                                <w:iCs/>
                                <w:lang w:val="en"/>
                              </w:rPr>
                              <w:t>, according to the effective working by which every part does its share, causes growth of the body for the edifying of itself in love.</w:t>
                            </w:r>
                          </w:p>
                          <w:p w14:paraId="17AF0CDF" w14:textId="77777777" w:rsidR="00426E4D" w:rsidRPr="00426E4D" w:rsidRDefault="00426E4D" w:rsidP="00426E4D"/>
                          <w:p w14:paraId="529834DE" w14:textId="77777777" w:rsidR="00426E4D" w:rsidRPr="00165698" w:rsidRDefault="00426E4D" w:rsidP="00426E4D">
                            <w:pPr>
                              <w:rPr>
                                <w:bCs/>
                                <w:color w:val="F7CAAC" w:themeColor="accent2" w:themeTint="66"/>
                                <w14:textOutline w14:w="11112" w14:cap="flat" w14:cmpd="sng" w14:algn="ctr">
                                  <w14:solidFill>
                                    <w14:schemeClr w14:val="accent2"/>
                                  </w14:solidFill>
                                  <w14:prstDash w14:val="solid"/>
                                  <w14:round/>
                                </w14:textOutline>
                              </w:rPr>
                            </w:pPr>
                            <w:r w:rsidRPr="00165698">
                              <w:rPr>
                                <w:bCs/>
                                <w:color w:val="F7CAAC" w:themeColor="accent2" w:themeTint="66"/>
                                <w14:textOutline w14:w="11112" w14:cap="flat" w14:cmpd="sng" w14:algn="ctr">
                                  <w14:solidFill>
                                    <w14:schemeClr w14:val="accent2"/>
                                  </w14:solidFill>
                                  <w14:prstDash w14:val="solid"/>
                                  <w14:round/>
                                </w14:textOutline>
                              </w:rPr>
                              <w:t xml:space="preserve">Prayer prompt: </w:t>
                            </w:r>
                          </w:p>
                          <w:p w14:paraId="5FEC7F77" w14:textId="34310D6E" w:rsidR="00426E4D" w:rsidRDefault="00426E4D"/>
                          <w:p w14:paraId="45F9545A" w14:textId="77777777" w:rsidR="00DF32EB" w:rsidRDefault="00426E4D">
                            <w:r>
                              <w:t xml:space="preserve">Ask the Lord that His body in Hampton County will grow in unity with each other and with Christ their Head.  </w:t>
                            </w:r>
                            <w:r w:rsidR="00DF32EB">
                              <w:t xml:space="preserve">Pray that their hearts will be sensitive to His authority over their lives, and that their actions and work will give evidence that they are fully dependent upon Him.  </w:t>
                            </w:r>
                          </w:p>
                          <w:p w14:paraId="0A6EC044" w14:textId="77777777" w:rsidR="00DF32EB" w:rsidRDefault="00DF32EB"/>
                          <w:p w14:paraId="58DCF433" w14:textId="5AD2EA6F" w:rsidR="00426E4D" w:rsidRDefault="00DF32EB">
                            <w:r>
                              <w:t xml:space="preserve">Pray that God will protect them from the spirit of divisiveness that creates divisions within the body of Christ. </w:t>
                            </w:r>
                          </w:p>
                          <w:p w14:paraId="68788B46" w14:textId="7383EC4B" w:rsidR="00DF32EB" w:rsidRDefault="00DF32EB"/>
                          <w:p w14:paraId="270D00B8" w14:textId="77777777" w:rsidR="00DF32EB" w:rsidRDefault="00DF32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65D87" id="Text Box 6" o:spid="_x0000_s1031" type="#_x0000_t202" style="position:absolute;margin-left:0;margin-top:6.5pt;width:451pt;height:2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" fillcolor="white [3201]" strokeweight=".5pt">
                <v:textbox>
                  <w:txbxContent>
                    <w:p w14:paraId="5382D9C6" w14:textId="77777777" w:rsidR="00426E4D" w:rsidRPr="00165698" w:rsidRDefault="00426E4D" w:rsidP="00426E4D">
                      <w:pPr>
                        <w:rPr>
                          <w:bCs/>
                          <w:color w:val="F7CAAC" w:themeColor="accent2" w:themeTint="66"/>
                          <w14:textOutline w14:w="11112" w14:cap="flat" w14:cmpd="sng" w14:algn="ctr">
                            <w14:solidFill>
                              <w14:schemeClr w14:val="accent2"/>
                            </w14:solidFill>
                            <w14:prstDash w14:val="solid"/>
                            <w14:round/>
                          </w14:textOutline>
                        </w:rPr>
                      </w:pPr>
                      <w:r w:rsidRPr="00165698">
                        <w:rPr>
                          <w:bCs/>
                          <w:color w:val="F7CAAC" w:themeColor="accent2" w:themeTint="66"/>
                          <w14:textOutline w14:w="11112" w14:cap="flat" w14:cmpd="sng" w14:algn="ctr">
                            <w14:solidFill>
                              <w14:schemeClr w14:val="accent2"/>
                            </w14:solidFill>
                            <w14:prstDash w14:val="solid"/>
                            <w14:round/>
                          </w14:textOutline>
                        </w:rPr>
                        <w:t xml:space="preserve">Scripture: </w:t>
                      </w:r>
                    </w:p>
                    <w:p w14:paraId="5FED89E6" w14:textId="5DE972F8" w:rsidR="00426E4D" w:rsidRDefault="00426E4D"/>
                    <w:p w14:paraId="59150D60" w14:textId="0631E314" w:rsidR="00426E4D" w:rsidRPr="00426E4D" w:rsidRDefault="00426E4D" w:rsidP="00426E4D">
                      <w:pPr>
                        <w:rPr>
                          <w:i/>
                          <w:iCs/>
                          <w:lang w:val="en"/>
                        </w:rPr>
                      </w:pPr>
                      <w:r>
                        <w:t xml:space="preserve">Ephesians 4: 15-16 </w:t>
                      </w:r>
                      <w:r w:rsidRPr="00426E4D">
                        <w:rPr>
                          <w:i/>
                          <w:iCs/>
                          <w:lang w:val="en"/>
                        </w:rPr>
                        <w:t xml:space="preserve">“but, speaking the truth in love, may grow up in all things into Him who is the head--Christ-- from whom the whole body, joined and knit together by what every joint </w:t>
                      </w:r>
                      <w:proofErr w:type="gramStart"/>
                      <w:r w:rsidRPr="00426E4D">
                        <w:rPr>
                          <w:i/>
                          <w:iCs/>
                          <w:lang w:val="en"/>
                        </w:rPr>
                        <w:t>supplies</w:t>
                      </w:r>
                      <w:proofErr w:type="gramEnd"/>
                      <w:r w:rsidRPr="00426E4D">
                        <w:rPr>
                          <w:i/>
                          <w:iCs/>
                          <w:lang w:val="en"/>
                        </w:rPr>
                        <w:t>, according to the effective working by which every part does its share, causes growth of the body for the edifying of itself in love.</w:t>
                      </w:r>
                    </w:p>
                    <w:p w14:paraId="17AF0CDF" w14:textId="77777777" w:rsidR="00426E4D" w:rsidRPr="00426E4D" w:rsidRDefault="00426E4D" w:rsidP="00426E4D"/>
                    <w:p w14:paraId="529834DE" w14:textId="77777777" w:rsidR="00426E4D" w:rsidRPr="00165698" w:rsidRDefault="00426E4D" w:rsidP="00426E4D">
                      <w:pPr>
                        <w:rPr>
                          <w:bCs/>
                          <w:color w:val="F7CAAC" w:themeColor="accent2" w:themeTint="66"/>
                          <w14:textOutline w14:w="11112" w14:cap="flat" w14:cmpd="sng" w14:algn="ctr">
                            <w14:solidFill>
                              <w14:schemeClr w14:val="accent2"/>
                            </w14:solidFill>
                            <w14:prstDash w14:val="solid"/>
                            <w14:round/>
                          </w14:textOutline>
                        </w:rPr>
                      </w:pPr>
                      <w:r w:rsidRPr="00165698">
                        <w:rPr>
                          <w:bCs/>
                          <w:color w:val="F7CAAC" w:themeColor="accent2" w:themeTint="66"/>
                          <w14:textOutline w14:w="11112" w14:cap="flat" w14:cmpd="sng" w14:algn="ctr">
                            <w14:solidFill>
                              <w14:schemeClr w14:val="accent2"/>
                            </w14:solidFill>
                            <w14:prstDash w14:val="solid"/>
                            <w14:round/>
                          </w14:textOutline>
                        </w:rPr>
                        <w:t xml:space="preserve">Prayer prompt: </w:t>
                      </w:r>
                    </w:p>
                    <w:p w14:paraId="5FEC7F77" w14:textId="34310D6E" w:rsidR="00426E4D" w:rsidRDefault="00426E4D"/>
                    <w:p w14:paraId="45F9545A" w14:textId="77777777" w:rsidR="00DF32EB" w:rsidRDefault="00426E4D">
                      <w:r>
                        <w:t xml:space="preserve">Ask the Lord that His body in Hampton County will grow in unity with each other and with Christ their Head.  </w:t>
                      </w:r>
                      <w:r w:rsidR="00DF32EB">
                        <w:t xml:space="preserve">Pray that their hearts will be sensitive to His authority over their lives, and that their actions and work will give evidence that they are fully dependent upon Him.  </w:t>
                      </w:r>
                    </w:p>
                    <w:p w14:paraId="0A6EC044" w14:textId="77777777" w:rsidR="00DF32EB" w:rsidRDefault="00DF32EB"/>
                    <w:p w14:paraId="58DCF433" w14:textId="5AD2EA6F" w:rsidR="00426E4D" w:rsidRDefault="00DF32EB">
                      <w:r>
                        <w:t xml:space="preserve">Pray that God will protect them from the spirit of divisiveness that creates divisions within the body of Christ. </w:t>
                      </w:r>
                    </w:p>
                    <w:p w14:paraId="68788B46" w14:textId="7383EC4B" w:rsidR="00DF32EB" w:rsidRDefault="00DF32EB"/>
                    <w:p w14:paraId="270D00B8" w14:textId="77777777" w:rsidR="00DF32EB" w:rsidRDefault="00DF32EB"/>
                  </w:txbxContent>
                </v:textbox>
              </v:shape>
            </w:pict>
          </mc:Fallback>
        </mc:AlternateContent>
      </w:r>
    </w:p>
    <w:p w14:paraId="34A979AB" w14:textId="11FEEDA6" w:rsidR="00686E8F" w:rsidRDefault="00686E8F" w:rsidP="00686E8F">
      <w:pPr>
        <w:tabs>
          <w:tab w:val="left" w:pos="6100"/>
        </w:tabs>
      </w:pPr>
      <w:r>
        <w:tab/>
      </w:r>
    </w:p>
    <w:p w14:paraId="13B1CF50" w14:textId="173887BD" w:rsidR="00C462D6" w:rsidRPr="00C462D6" w:rsidRDefault="00C462D6" w:rsidP="00C462D6">
      <w:pPr>
        <w:rPr>
          <w:bCs/>
        </w:rPr>
      </w:pPr>
    </w:p>
    <w:p w14:paraId="28FD78C7" w14:textId="7E15B241" w:rsidR="00C462D6" w:rsidRPr="00F32181" w:rsidRDefault="00C462D6" w:rsidP="00C462D6">
      <w:pPr>
        <w:rPr>
          <w:bCs/>
        </w:rPr>
      </w:pPr>
    </w:p>
    <w:p w14:paraId="5B3C96D5" w14:textId="7C698A67" w:rsidR="00C462D6" w:rsidRDefault="00C462D6" w:rsidP="00C462D6"/>
    <w:p w14:paraId="4D6FF483" w14:textId="0C31D4BD" w:rsidR="00426E4D" w:rsidRDefault="00426E4D" w:rsidP="00C462D6"/>
    <w:p w14:paraId="4828B984" w14:textId="24C07C2E" w:rsidR="00686E8F" w:rsidRDefault="00686E8F" w:rsidP="00C462D6"/>
    <w:p w14:paraId="0768A876" w14:textId="0B0BCC19" w:rsidR="00DE5B0D" w:rsidRPr="00DE5B0D" w:rsidRDefault="00DE5B0D" w:rsidP="00DE5B0D"/>
    <w:p w14:paraId="5EA19DEB" w14:textId="79341B1B" w:rsidR="00DE5B0D" w:rsidRPr="00DE5B0D" w:rsidRDefault="00DE5B0D" w:rsidP="00DE5B0D"/>
    <w:p w14:paraId="5F00D9BC" w14:textId="3EADF61C" w:rsidR="00DE5B0D" w:rsidRPr="00DE5B0D" w:rsidRDefault="00DE5B0D" w:rsidP="00DE5B0D"/>
    <w:p w14:paraId="32C770D5" w14:textId="28405AFF" w:rsidR="00DE5B0D" w:rsidRPr="00DE5B0D" w:rsidRDefault="00DE5B0D" w:rsidP="00DE5B0D"/>
    <w:p w14:paraId="47EFA448" w14:textId="4F7E281C" w:rsidR="00DE5B0D" w:rsidRPr="00DE5B0D" w:rsidRDefault="00DE5B0D" w:rsidP="00DE5B0D"/>
    <w:p w14:paraId="35D59EBA" w14:textId="5F371644" w:rsidR="00DE5B0D" w:rsidRPr="00DE5B0D" w:rsidRDefault="00DE5B0D" w:rsidP="00DE5B0D"/>
    <w:p w14:paraId="5F5E2098" w14:textId="391544A8" w:rsidR="00DE5B0D" w:rsidRPr="00DE5B0D" w:rsidRDefault="00DE5B0D" w:rsidP="00DE5B0D"/>
    <w:p w14:paraId="7FF7A7E9" w14:textId="5AF18F67" w:rsidR="00DE5B0D" w:rsidRPr="00DE5B0D" w:rsidRDefault="00DE5B0D" w:rsidP="00DE5B0D"/>
    <w:p w14:paraId="001742B4" w14:textId="1766B687" w:rsidR="00DE5B0D" w:rsidRPr="00DE5B0D" w:rsidRDefault="00DE5B0D" w:rsidP="00DE5B0D"/>
    <w:p w14:paraId="5A75294B" w14:textId="5BBDF7FB" w:rsidR="00DE5B0D" w:rsidRPr="00DE5B0D" w:rsidRDefault="00DE5B0D" w:rsidP="00DE5B0D"/>
    <w:p w14:paraId="21DF48BA" w14:textId="0DF5DAAB" w:rsidR="00DE5B0D" w:rsidRPr="00DE5B0D" w:rsidRDefault="00DE5B0D" w:rsidP="00DE5B0D"/>
    <w:p w14:paraId="2BD29675" w14:textId="48E2D328" w:rsidR="00DE5B0D" w:rsidRPr="00DE5B0D" w:rsidRDefault="00DE5B0D" w:rsidP="00DE5B0D"/>
    <w:p w14:paraId="0100DA2A" w14:textId="18BE2ADB" w:rsidR="00DE5B0D" w:rsidRPr="00DE5B0D" w:rsidRDefault="00DE5B0D" w:rsidP="00DE5B0D"/>
    <w:p w14:paraId="527EC81F" w14:textId="64D02F91" w:rsidR="00DE5B0D" w:rsidRDefault="00DE5B0D" w:rsidP="00DE5B0D"/>
    <w:p w14:paraId="21BDB381" w14:textId="2A3E8FB7" w:rsidR="00DE5B0D" w:rsidRPr="00DE5B0D" w:rsidRDefault="00DE5B0D" w:rsidP="00DE5B0D">
      <w:pPr>
        <w:rPr>
          <w:color w:val="F7CAAC" w:themeColor="accent2" w:themeTint="66"/>
          <w14:textOutline w14:w="11112" w14:cap="flat" w14:cmpd="sng" w14:algn="ctr">
            <w14:solidFill>
              <w14:schemeClr w14:val="accent2"/>
            </w14:solidFill>
            <w14:prstDash w14:val="solid"/>
            <w14:round/>
          </w14:textOutline>
        </w:rPr>
      </w:pPr>
      <w:r w:rsidRPr="00DE5B0D">
        <w:rPr>
          <w:color w:val="F7CAAC" w:themeColor="accent2" w:themeTint="66"/>
          <w14:textOutline w14:w="11112" w14:cap="flat" w14:cmpd="sng" w14:algn="ctr">
            <w14:solidFill>
              <w14:schemeClr w14:val="accent2"/>
            </w14:solidFill>
            <w14:prstDash w14:val="solid"/>
            <w14:round/>
          </w14:textOutline>
        </w:rPr>
        <w:t xml:space="preserve">Your prayer for the believers in Hampton County: </w:t>
      </w:r>
    </w:p>
    <w:p w14:paraId="28581AA3" w14:textId="5702AA84" w:rsidR="00DE5B0D" w:rsidRDefault="00DE5B0D" w:rsidP="00DE5B0D"/>
    <w:p w14:paraId="6B97575D" w14:textId="0D1A308F" w:rsidR="008A77CD" w:rsidRDefault="00DE5B0D" w:rsidP="008A77CD">
      <w:pPr>
        <w:pBdr>
          <w:bottom w:val="single" w:sz="12" w:space="1" w:color="auto"/>
        </w:pBdr>
      </w:pPr>
      <w:r>
        <w:t>Date: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C5A73B" w14:textId="77777777" w:rsidR="008A77CD" w:rsidRDefault="008A77CD" w:rsidP="008A77CD">
      <w:pPr>
        <w:pBdr>
          <w:bottom w:val="single" w:sz="12" w:space="1" w:color="auto"/>
        </w:pBdr>
      </w:pPr>
    </w:p>
    <w:p w14:paraId="109E2AE6" w14:textId="1EE06983" w:rsidR="008A77CD" w:rsidRDefault="008A77CD" w:rsidP="00DE5B0D"/>
    <w:p w14:paraId="223C83A9" w14:textId="77777777" w:rsidR="008A77CD" w:rsidRDefault="008A77CD" w:rsidP="00DE5B0D"/>
    <w:p w14:paraId="2EA8D7D8" w14:textId="02255E74" w:rsidR="00DE5B0D" w:rsidRDefault="008A77CD" w:rsidP="00DE5B0D">
      <w:r>
        <w:rPr>
          <w:noProof/>
        </w:rPr>
        <mc:AlternateContent>
          <mc:Choice Requires="wps">
            <w:drawing>
              <wp:anchor distT="0" distB="0" distL="114300" distR="114300" simplePos="0" relativeHeight="251675648" behindDoc="0" locked="0" layoutInCell="1" allowOverlap="1" wp14:anchorId="6EA5474D" wp14:editId="15A4706D">
                <wp:simplePos x="0" y="0"/>
                <wp:positionH relativeFrom="column">
                  <wp:posOffset>44450</wp:posOffset>
                </wp:positionH>
                <wp:positionV relativeFrom="paragraph">
                  <wp:posOffset>78105</wp:posOffset>
                </wp:positionV>
                <wp:extent cx="5797550" cy="10350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5797550" cy="1035050"/>
                        </a:xfrm>
                        <a:prstGeom prst="rect">
                          <a:avLst/>
                        </a:prstGeom>
                        <a:solidFill>
                          <a:schemeClr val="lt1"/>
                        </a:solidFill>
                        <a:ln w="6350">
                          <a:solidFill>
                            <a:prstClr val="black"/>
                          </a:solidFill>
                        </a:ln>
                      </wps:spPr>
                      <wps:txbx>
                        <w:txbxContent>
                          <w:p w14:paraId="272B0D7D" w14:textId="329F7F6B" w:rsidR="008A77CD" w:rsidRPr="001B214F" w:rsidRDefault="008A77CD">
                            <w:pPr>
                              <w:rPr>
                                <w:rFonts w:ascii="Algerian" w:hAnsi="Algerian"/>
                                <w:bCs/>
                                <w:i/>
                                <w:iCs/>
                                <w:color w:val="000000" w:themeColor="text1"/>
                                <w14:textOutline w14:w="11112" w14:cap="flat" w14:cmpd="sng" w14:algn="ctr">
                                  <w14:solidFill>
                                    <w14:schemeClr w14:val="accent2"/>
                                  </w14:solidFill>
                                  <w14:prstDash w14:val="solid"/>
                                  <w14:round/>
                                </w14:textOutline>
                              </w:rPr>
                            </w:pPr>
                            <w:r w:rsidRPr="001B214F">
                              <w:rPr>
                                <w:rFonts w:ascii="Algerian" w:hAnsi="Algerian"/>
                                <w:bCs/>
                                <w:i/>
                                <w:iCs/>
                                <w:color w:val="000000" w:themeColor="text1"/>
                                <w14:textOutline w14:w="11112" w14:cap="flat" w14:cmpd="sng" w14:algn="ctr">
                                  <w14:solidFill>
                                    <w14:schemeClr w14:val="accent2"/>
                                  </w14:solidFill>
                                  <w14:prstDash w14:val="solid"/>
                                  <w14:round/>
                                </w14:textOutline>
                              </w:rPr>
                              <w:t xml:space="preserve">The greatest failure of the church in making disciples is the failure to model the life of a true disciple.  Before we can make </w:t>
                            </w:r>
                            <w:proofErr w:type="gramStart"/>
                            <w:r w:rsidRPr="001B214F">
                              <w:rPr>
                                <w:rFonts w:ascii="Algerian" w:hAnsi="Algerian"/>
                                <w:bCs/>
                                <w:i/>
                                <w:iCs/>
                                <w:color w:val="000000" w:themeColor="text1"/>
                                <w14:textOutline w14:w="11112" w14:cap="flat" w14:cmpd="sng" w14:algn="ctr">
                                  <w14:solidFill>
                                    <w14:schemeClr w14:val="accent2"/>
                                  </w14:solidFill>
                                  <w14:prstDash w14:val="solid"/>
                                  <w14:round/>
                                </w14:textOutline>
                              </w:rPr>
                              <w:t>disciples</w:t>
                            </w:r>
                            <w:proofErr w:type="gramEnd"/>
                            <w:r w:rsidRPr="001B214F">
                              <w:rPr>
                                <w:rFonts w:ascii="Algerian" w:hAnsi="Algerian"/>
                                <w:bCs/>
                                <w:i/>
                                <w:iCs/>
                                <w:color w:val="000000" w:themeColor="text1"/>
                                <w14:textOutline w14:w="11112" w14:cap="flat" w14:cmpd="sng" w14:algn="ctr">
                                  <w14:solidFill>
                                    <w14:schemeClr w14:val="accent2"/>
                                  </w14:solidFill>
                                  <w14:prstDash w14:val="solid"/>
                                  <w14:round/>
                                </w14:textOutline>
                              </w:rPr>
                              <w:t xml:space="preserve"> we must have the heart, and inward character of a disciple.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5474D" id="Text Box 12" o:spid="_x0000_s1032" type="#_x0000_t202" style="position:absolute;margin-left:3.5pt;margin-top:6.15pt;width:456.5pt;height:8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" fillcolor="white [3201]" strokeweight=".5pt">
                <v:textbox>
                  <w:txbxContent>
                    <w:p w14:paraId="272B0D7D" w14:textId="329F7F6B" w:rsidR="008A77CD" w:rsidRPr="001B214F" w:rsidRDefault="008A77CD">
                      <w:pPr>
                        <w:rPr>
                          <w:rFonts w:ascii="Algerian" w:hAnsi="Algerian"/>
                          <w:bCs/>
                          <w:i/>
                          <w:iCs/>
                          <w:color w:val="000000" w:themeColor="text1"/>
                          <w14:textOutline w14:w="11112" w14:cap="flat" w14:cmpd="sng" w14:algn="ctr">
                            <w14:solidFill>
                              <w14:schemeClr w14:val="accent2"/>
                            </w14:solidFill>
                            <w14:prstDash w14:val="solid"/>
                            <w14:round/>
                          </w14:textOutline>
                        </w:rPr>
                      </w:pPr>
                      <w:r w:rsidRPr="001B214F">
                        <w:rPr>
                          <w:rFonts w:ascii="Algerian" w:hAnsi="Algerian"/>
                          <w:bCs/>
                          <w:i/>
                          <w:iCs/>
                          <w:color w:val="000000" w:themeColor="text1"/>
                          <w14:textOutline w14:w="11112" w14:cap="flat" w14:cmpd="sng" w14:algn="ctr">
                            <w14:solidFill>
                              <w14:schemeClr w14:val="accent2"/>
                            </w14:solidFill>
                            <w14:prstDash w14:val="solid"/>
                            <w14:round/>
                          </w14:textOutline>
                        </w:rPr>
                        <w:t xml:space="preserve">The greatest failure of the church in making disciples is the failure to model the life of a true disciple.  Before we can make </w:t>
                      </w:r>
                      <w:proofErr w:type="gramStart"/>
                      <w:r w:rsidRPr="001B214F">
                        <w:rPr>
                          <w:rFonts w:ascii="Algerian" w:hAnsi="Algerian"/>
                          <w:bCs/>
                          <w:i/>
                          <w:iCs/>
                          <w:color w:val="000000" w:themeColor="text1"/>
                          <w14:textOutline w14:w="11112" w14:cap="flat" w14:cmpd="sng" w14:algn="ctr">
                            <w14:solidFill>
                              <w14:schemeClr w14:val="accent2"/>
                            </w14:solidFill>
                            <w14:prstDash w14:val="solid"/>
                            <w14:round/>
                          </w14:textOutline>
                        </w:rPr>
                        <w:t>disciples</w:t>
                      </w:r>
                      <w:proofErr w:type="gramEnd"/>
                      <w:r w:rsidRPr="001B214F">
                        <w:rPr>
                          <w:rFonts w:ascii="Algerian" w:hAnsi="Algerian"/>
                          <w:bCs/>
                          <w:i/>
                          <w:iCs/>
                          <w:color w:val="000000" w:themeColor="text1"/>
                          <w14:textOutline w14:w="11112" w14:cap="flat" w14:cmpd="sng" w14:algn="ctr">
                            <w14:solidFill>
                              <w14:schemeClr w14:val="accent2"/>
                            </w14:solidFill>
                            <w14:prstDash w14:val="solid"/>
                            <w14:round/>
                          </w14:textOutline>
                        </w:rPr>
                        <w:t xml:space="preserve"> we must have the heart, and inward character of a disciple.  </w:t>
                      </w:r>
                    </w:p>
                  </w:txbxContent>
                </v:textbox>
              </v:shape>
            </w:pict>
          </mc:Fallback>
        </mc:AlternateContent>
      </w:r>
    </w:p>
    <w:p w14:paraId="634A0D8F" w14:textId="64E9B381" w:rsidR="00DE5B0D" w:rsidRDefault="00DE5B0D" w:rsidP="00DE5B0D"/>
    <w:p w14:paraId="74983A32" w14:textId="0EFD844E" w:rsidR="00DE5B0D" w:rsidRDefault="00DE5B0D" w:rsidP="00DE5B0D"/>
    <w:p w14:paraId="2EC96CCB" w14:textId="005F7407" w:rsidR="00DE5B0D" w:rsidRDefault="00DE5B0D" w:rsidP="00DE5B0D"/>
    <w:p w14:paraId="68F2E092" w14:textId="489E2B70" w:rsidR="00DE5B0D" w:rsidRDefault="00DE5B0D" w:rsidP="00DE5B0D"/>
    <w:p w14:paraId="76F54D36" w14:textId="3BA0158A" w:rsidR="00DE5B0D" w:rsidRDefault="00DE5B0D" w:rsidP="00DE5B0D"/>
    <w:p w14:paraId="076731F8" w14:textId="1CF49A9D" w:rsidR="00DE5B0D" w:rsidRDefault="00DE5B0D" w:rsidP="00DE5B0D"/>
    <w:p w14:paraId="6EDC3041" w14:textId="103428CC" w:rsidR="00DE5B0D" w:rsidRDefault="00DE5B0D" w:rsidP="00DE5B0D"/>
    <w:p w14:paraId="3C0DE543" w14:textId="7C211C4B" w:rsidR="00DE5B0D" w:rsidRDefault="00DE5B0D" w:rsidP="00DE5B0D"/>
    <w:p w14:paraId="1D476B19" w14:textId="57E46FAE" w:rsidR="00DE5B0D" w:rsidRDefault="00DE5B0D" w:rsidP="00DE5B0D"/>
    <w:p w14:paraId="719D38A1" w14:textId="37927133" w:rsidR="00DE5B0D" w:rsidRDefault="00DE5B0D" w:rsidP="00DE5B0D"/>
    <w:p w14:paraId="080D7CFC" w14:textId="454D6519" w:rsidR="00DE5B0D" w:rsidRDefault="00B55CEC" w:rsidP="00DE5B0D">
      <w:r w:rsidRPr="00921C53">
        <w:rPr>
          <w:noProof/>
        </w:rPr>
        <mc:AlternateContent>
          <mc:Choice Requires="wps">
            <w:drawing>
              <wp:anchor distT="0" distB="0" distL="114300" distR="114300" simplePos="0" relativeHeight="251670528" behindDoc="0" locked="0" layoutInCell="1" allowOverlap="1" wp14:anchorId="38E38FC8" wp14:editId="3B373EDA">
                <wp:simplePos x="0" y="0"/>
                <wp:positionH relativeFrom="column">
                  <wp:posOffset>158750</wp:posOffset>
                </wp:positionH>
                <wp:positionV relativeFrom="paragraph">
                  <wp:posOffset>40005</wp:posOffset>
                </wp:positionV>
                <wp:extent cx="2402168" cy="639483"/>
                <wp:effectExtent l="0" t="0" r="11430" b="8255"/>
                <wp:wrapNone/>
                <wp:docPr id="11" name="Text Box 11"/>
                <wp:cNvGraphicFramePr/>
                <a:graphic xmlns:a="http://schemas.openxmlformats.org/drawingml/2006/main">
                  <a:graphicData uri="http://schemas.microsoft.com/office/word/2010/wordprocessingShape">
                    <wps:wsp>
                      <wps:cNvSpPr txBox="1"/>
                      <wps:spPr>
                        <a:xfrm>
                          <a:off x="0" y="0"/>
                          <a:ext cx="2402168" cy="639483"/>
                        </a:xfrm>
                        <a:prstGeom prst="rect">
                          <a:avLst/>
                        </a:prstGeom>
                        <a:solidFill>
                          <a:schemeClr val="lt1"/>
                        </a:solidFill>
                        <a:ln w="6350">
                          <a:solidFill>
                            <a:prstClr val="black"/>
                          </a:solidFill>
                        </a:ln>
                      </wps:spPr>
                      <wps:txbx>
                        <w:txbxContent>
                          <w:p w14:paraId="20814ED3" w14:textId="77777777" w:rsidR="00DE5B0D" w:rsidRPr="00BB4458" w:rsidRDefault="00DE5B0D" w:rsidP="00DE5B0D">
                            <w:pPr>
                              <w:jc w:val="center"/>
                              <w:rPr>
                                <w:color w:val="F7CAAC" w:themeColor="accent2" w:themeTint="66"/>
                                <w:sz w:val="32"/>
                                <w:szCs w:val="28"/>
                                <w14:textOutline w14:w="11112" w14:cap="flat" w14:cmpd="sng" w14:algn="ctr">
                                  <w14:solidFill>
                                    <w14:schemeClr w14:val="accent2"/>
                                  </w14:solidFill>
                                  <w14:prstDash w14:val="solid"/>
                                  <w14:round/>
                                </w14:textOutline>
                              </w:rPr>
                            </w:pPr>
                            <w:r>
                              <w:rPr>
                                <w:color w:val="F7CAAC" w:themeColor="accent2" w:themeTint="66"/>
                                <w:sz w:val="32"/>
                                <w:szCs w:val="28"/>
                                <w14:textOutline w14:w="11112" w14:cap="flat" w14:cmpd="sng" w14:algn="ctr">
                                  <w14:solidFill>
                                    <w14:schemeClr w14:val="accent2"/>
                                  </w14:solidFill>
                                  <w14:prstDash w14:val="solid"/>
                                  <w14:round/>
                                </w14:textOutline>
                              </w:rPr>
                              <w:t xml:space="preserve">Prayer </w:t>
                            </w:r>
                            <w:r w:rsidRPr="00BB4458">
                              <w:rPr>
                                <w:color w:val="F7CAAC" w:themeColor="accent2" w:themeTint="66"/>
                                <w:sz w:val="32"/>
                                <w:szCs w:val="28"/>
                                <w14:textOutline w14:w="11112" w14:cap="flat" w14:cmpd="sng" w14:algn="ctr">
                                  <w14:solidFill>
                                    <w14:schemeClr w14:val="accent2"/>
                                  </w14:solidFill>
                                  <w14:prstDash w14:val="solid"/>
                                  <w14:round/>
                                </w14:textOutline>
                              </w:rPr>
                              <w:t>Focus: Labors for the harvest</w:t>
                            </w:r>
                          </w:p>
                          <w:p w14:paraId="1BB9BF6F" w14:textId="77777777" w:rsidR="00DE5B0D" w:rsidRPr="00BB4458" w:rsidRDefault="00DE5B0D" w:rsidP="00DE5B0D">
                            <w:pPr>
                              <w:rPr>
                                <w:color w:val="F7CAAC"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38FC8" id="Text Box 11" o:spid="_x0000_s1033" type="#_x0000_t202" style="position:absolute;margin-left:12.5pt;margin-top:3.15pt;width:189.15pt;height:5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" fillcolor="white [3201]" strokeweight=".5pt">
                <v:textbox>
                  <w:txbxContent>
                    <w:p w14:paraId="20814ED3" w14:textId="77777777" w:rsidR="00DE5B0D" w:rsidRPr="00BB4458" w:rsidRDefault="00DE5B0D" w:rsidP="00DE5B0D">
                      <w:pPr>
                        <w:jc w:val="center"/>
                        <w:rPr>
                          <w:color w:val="F7CAAC" w:themeColor="accent2" w:themeTint="66"/>
                          <w:sz w:val="32"/>
                          <w:szCs w:val="28"/>
                          <w14:textOutline w14:w="11112" w14:cap="flat" w14:cmpd="sng" w14:algn="ctr">
                            <w14:solidFill>
                              <w14:schemeClr w14:val="accent2"/>
                            </w14:solidFill>
                            <w14:prstDash w14:val="solid"/>
                            <w14:round/>
                          </w14:textOutline>
                        </w:rPr>
                      </w:pPr>
                      <w:r>
                        <w:rPr>
                          <w:color w:val="F7CAAC" w:themeColor="accent2" w:themeTint="66"/>
                          <w:sz w:val="32"/>
                          <w:szCs w:val="28"/>
                          <w14:textOutline w14:w="11112" w14:cap="flat" w14:cmpd="sng" w14:algn="ctr">
                            <w14:solidFill>
                              <w14:schemeClr w14:val="accent2"/>
                            </w14:solidFill>
                            <w14:prstDash w14:val="solid"/>
                            <w14:round/>
                          </w14:textOutline>
                        </w:rPr>
                        <w:t xml:space="preserve">Prayer </w:t>
                      </w:r>
                      <w:r w:rsidRPr="00BB4458">
                        <w:rPr>
                          <w:color w:val="F7CAAC" w:themeColor="accent2" w:themeTint="66"/>
                          <w:sz w:val="32"/>
                          <w:szCs w:val="28"/>
                          <w14:textOutline w14:w="11112" w14:cap="flat" w14:cmpd="sng" w14:algn="ctr">
                            <w14:solidFill>
                              <w14:schemeClr w14:val="accent2"/>
                            </w14:solidFill>
                            <w14:prstDash w14:val="solid"/>
                            <w14:round/>
                          </w14:textOutline>
                        </w:rPr>
                        <w:t>Focus: Labors for the harvest</w:t>
                      </w:r>
                    </w:p>
                    <w:p w14:paraId="1BB9BF6F" w14:textId="77777777" w:rsidR="00DE5B0D" w:rsidRPr="00BB4458" w:rsidRDefault="00DE5B0D" w:rsidP="00DE5B0D">
                      <w:pPr>
                        <w:rPr>
                          <w:color w:val="F7CAAC" w:themeColor="accent2" w:themeTint="66"/>
                          <w14:textOutline w14:w="11112" w14:cap="flat" w14:cmpd="sng" w14:algn="ctr">
                            <w14:solidFill>
                              <w14:schemeClr w14:val="accent2"/>
                            </w14:solidFill>
                            <w14:prstDash w14:val="solid"/>
                            <w14:round/>
                          </w14:textOutline>
                        </w:rPr>
                      </w:pPr>
                    </w:p>
                  </w:txbxContent>
                </v:textbox>
              </v:shape>
            </w:pict>
          </mc:Fallback>
        </mc:AlternateContent>
      </w:r>
    </w:p>
    <w:p w14:paraId="38D70E69" w14:textId="20505D01" w:rsidR="0046048E" w:rsidRDefault="0046048E" w:rsidP="00DE5B0D"/>
    <w:p w14:paraId="3DF65CFC" w14:textId="50EA3DB0" w:rsidR="0046048E" w:rsidRDefault="0046048E" w:rsidP="00B55CEC">
      <w:pPr>
        <w:ind w:left="6480"/>
      </w:pPr>
      <w:r>
        <w:rPr>
          <w:noProof/>
        </w:rPr>
        <w:drawing>
          <wp:inline distT="0" distB="0" distL="0" distR="0" wp14:anchorId="7DFF1995" wp14:editId="0A03CA7C">
            <wp:extent cx="266700" cy="266700"/>
            <wp:effectExtent l="0" t="0" r="0" b="0"/>
            <wp:docPr id="8" name="Graphic 8" descr="Binocul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Binocular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66700" cy="266700"/>
                    </a:xfrm>
                    <a:prstGeom prst="rect">
                      <a:avLst/>
                    </a:prstGeom>
                  </pic:spPr>
                </pic:pic>
              </a:graphicData>
            </a:graphic>
          </wp:inline>
        </w:drawing>
      </w:r>
    </w:p>
    <w:p w14:paraId="2C776904" w14:textId="34C950C6" w:rsidR="0046048E" w:rsidRDefault="0046048E" w:rsidP="00DE5B0D">
      <w:r>
        <w:rPr>
          <w:i/>
          <w:iCs/>
          <w:noProof/>
        </w:rPr>
        <mc:AlternateContent>
          <mc:Choice Requires="wps">
            <w:drawing>
              <wp:anchor distT="0" distB="0" distL="114300" distR="114300" simplePos="0" relativeHeight="251671552" behindDoc="0" locked="0" layoutInCell="1" allowOverlap="1" wp14:anchorId="628FC6C6" wp14:editId="0BEB34DE">
                <wp:simplePos x="0" y="0"/>
                <wp:positionH relativeFrom="column">
                  <wp:posOffset>-107950</wp:posOffset>
                </wp:positionH>
                <wp:positionV relativeFrom="paragraph">
                  <wp:posOffset>209550</wp:posOffset>
                </wp:positionV>
                <wp:extent cx="3028950" cy="2006600"/>
                <wp:effectExtent l="0" t="0" r="19050" b="12700"/>
                <wp:wrapNone/>
                <wp:docPr id="13" name="Text Box 13"/>
                <wp:cNvGraphicFramePr/>
                <a:graphic xmlns:a="http://schemas.openxmlformats.org/drawingml/2006/main">
                  <a:graphicData uri="http://schemas.microsoft.com/office/word/2010/wordprocessingShape">
                    <wps:wsp>
                      <wps:cNvSpPr txBox="1"/>
                      <wps:spPr>
                        <a:xfrm>
                          <a:off x="0" y="0"/>
                          <a:ext cx="3028950" cy="2006600"/>
                        </a:xfrm>
                        <a:prstGeom prst="rect">
                          <a:avLst/>
                        </a:prstGeom>
                        <a:solidFill>
                          <a:schemeClr val="lt1"/>
                        </a:solidFill>
                        <a:ln w="6350">
                          <a:solidFill>
                            <a:prstClr val="black"/>
                          </a:solidFill>
                        </a:ln>
                      </wps:spPr>
                      <wps:txbx>
                        <w:txbxContent>
                          <w:p w14:paraId="5026BC28" w14:textId="77777777" w:rsidR="0046048E" w:rsidRDefault="0046048E" w:rsidP="00DE5B0D">
                            <w:pPr>
                              <w:rPr>
                                <w:i/>
                                <w:iCs/>
                              </w:rPr>
                            </w:pPr>
                          </w:p>
                          <w:p w14:paraId="60DD4EE2" w14:textId="77777777" w:rsidR="0046048E" w:rsidRPr="00DE5B0D" w:rsidRDefault="0046048E" w:rsidP="0046048E">
                            <w:pPr>
                              <w:rPr>
                                <w:color w:val="F7CAAC" w:themeColor="accent2" w:themeTint="66"/>
                                <w14:textOutline w14:w="11112" w14:cap="flat" w14:cmpd="sng" w14:algn="ctr">
                                  <w14:solidFill>
                                    <w14:schemeClr w14:val="accent2"/>
                                  </w14:solidFill>
                                  <w14:prstDash w14:val="solid"/>
                                  <w14:round/>
                                </w14:textOutline>
                              </w:rPr>
                            </w:pPr>
                            <w:r w:rsidRPr="00DE5B0D">
                              <w:rPr>
                                <w:color w:val="F7CAAC" w:themeColor="accent2" w:themeTint="66"/>
                                <w14:textOutline w14:w="11112" w14:cap="flat" w14:cmpd="sng" w14:algn="ctr">
                                  <w14:solidFill>
                                    <w14:schemeClr w14:val="accent2"/>
                                  </w14:solidFill>
                                  <w14:prstDash w14:val="solid"/>
                                  <w14:round/>
                                </w14:textOutline>
                              </w:rPr>
                              <w:t xml:space="preserve">Scripture: </w:t>
                            </w:r>
                          </w:p>
                          <w:p w14:paraId="6A8A90AE" w14:textId="77777777" w:rsidR="0046048E" w:rsidRDefault="0046048E" w:rsidP="00DE5B0D">
                            <w:pPr>
                              <w:rPr>
                                <w:i/>
                                <w:iCs/>
                              </w:rPr>
                            </w:pPr>
                          </w:p>
                          <w:p w14:paraId="5E183616" w14:textId="2BF82AB1" w:rsidR="00DE5B0D" w:rsidRDefault="00DE5B0D" w:rsidP="00DE5B0D">
                            <w:pPr>
                              <w:rPr>
                                <w:i/>
                                <w:iCs/>
                              </w:rPr>
                            </w:pPr>
                            <w:r w:rsidRPr="00DE5B0D">
                              <w:rPr>
                                <w:i/>
                                <w:iCs/>
                              </w:rPr>
                              <w:t>John 14: 12-14 "Most assuredly, I say to you, he who believes in Me, the works that I do he will do also; and greater works than these he will do, because I go to My</w:t>
                            </w:r>
                            <w:r w:rsidR="0046048E">
                              <w:rPr>
                                <w:i/>
                                <w:iCs/>
                              </w:rPr>
                              <w:t xml:space="preserve"> </w:t>
                            </w:r>
                            <w:r w:rsidRPr="00DE5B0D">
                              <w:rPr>
                                <w:i/>
                                <w:iCs/>
                              </w:rPr>
                              <w:t>Father.  And whatever you ask in My name, that I will do, that the Father may be glorified in the Son.  If you ask anything in My name, I will do it.</w:t>
                            </w:r>
                          </w:p>
                          <w:p w14:paraId="0C8D712E" w14:textId="77777777" w:rsidR="00DE5B0D" w:rsidRDefault="00DE5B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FC6C6" id="Text Box 13" o:spid="_x0000_s1034" type="#_x0000_t202" style="position:absolute;margin-left:-8.5pt;margin-top:16.5pt;width:238.5pt;height:1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" fillcolor="white [3201]" strokeweight=".5pt">
                <v:textbox>
                  <w:txbxContent>
                    <w:p w14:paraId="5026BC28" w14:textId="77777777" w:rsidR="0046048E" w:rsidRDefault="0046048E" w:rsidP="00DE5B0D">
                      <w:pPr>
                        <w:rPr>
                          <w:i/>
                          <w:iCs/>
                        </w:rPr>
                      </w:pPr>
                    </w:p>
                    <w:p w14:paraId="60DD4EE2" w14:textId="77777777" w:rsidR="0046048E" w:rsidRPr="00DE5B0D" w:rsidRDefault="0046048E" w:rsidP="0046048E">
                      <w:pPr>
                        <w:rPr>
                          <w:color w:val="F7CAAC" w:themeColor="accent2" w:themeTint="66"/>
                          <w14:textOutline w14:w="11112" w14:cap="flat" w14:cmpd="sng" w14:algn="ctr">
                            <w14:solidFill>
                              <w14:schemeClr w14:val="accent2"/>
                            </w14:solidFill>
                            <w14:prstDash w14:val="solid"/>
                            <w14:round/>
                          </w14:textOutline>
                        </w:rPr>
                      </w:pPr>
                      <w:r w:rsidRPr="00DE5B0D">
                        <w:rPr>
                          <w:color w:val="F7CAAC" w:themeColor="accent2" w:themeTint="66"/>
                          <w14:textOutline w14:w="11112" w14:cap="flat" w14:cmpd="sng" w14:algn="ctr">
                            <w14:solidFill>
                              <w14:schemeClr w14:val="accent2"/>
                            </w14:solidFill>
                            <w14:prstDash w14:val="solid"/>
                            <w14:round/>
                          </w14:textOutline>
                        </w:rPr>
                        <w:t xml:space="preserve">Scripture: </w:t>
                      </w:r>
                    </w:p>
                    <w:p w14:paraId="6A8A90AE" w14:textId="77777777" w:rsidR="0046048E" w:rsidRDefault="0046048E" w:rsidP="00DE5B0D">
                      <w:pPr>
                        <w:rPr>
                          <w:i/>
                          <w:iCs/>
                        </w:rPr>
                      </w:pPr>
                    </w:p>
                    <w:p w14:paraId="5E183616" w14:textId="2BF82AB1" w:rsidR="00DE5B0D" w:rsidRDefault="00DE5B0D" w:rsidP="00DE5B0D">
                      <w:pPr>
                        <w:rPr>
                          <w:i/>
                          <w:iCs/>
                        </w:rPr>
                      </w:pPr>
                      <w:r w:rsidRPr="00DE5B0D">
                        <w:rPr>
                          <w:i/>
                          <w:iCs/>
                        </w:rPr>
                        <w:t>John 14: 12-14 "Most assuredly, I say to you, he who believes in Me, the works that I do he will do also; and greater works than these he will do, because I go to My</w:t>
                      </w:r>
                      <w:r w:rsidR="0046048E">
                        <w:rPr>
                          <w:i/>
                          <w:iCs/>
                        </w:rPr>
                        <w:t xml:space="preserve"> </w:t>
                      </w:r>
                      <w:r w:rsidRPr="00DE5B0D">
                        <w:rPr>
                          <w:i/>
                          <w:iCs/>
                        </w:rPr>
                        <w:t>Father.  And whatever you ask in My name, that I will do, that the Father may be glorified in the Son.  If you ask anything in My name, I will do it.</w:t>
                      </w:r>
                    </w:p>
                    <w:p w14:paraId="0C8D712E" w14:textId="77777777" w:rsidR="00DE5B0D" w:rsidRDefault="00DE5B0D"/>
                  </w:txbxContent>
                </v:textbox>
              </v:shape>
            </w:pict>
          </mc:Fallback>
        </mc:AlternateContent>
      </w:r>
    </w:p>
    <w:p w14:paraId="57368836" w14:textId="2A2C8E5A" w:rsidR="0046048E" w:rsidRDefault="00B55CEC" w:rsidP="00DE5B0D">
      <w:r>
        <w:rPr>
          <w:noProof/>
        </w:rPr>
        <mc:AlternateContent>
          <mc:Choice Requires="wps">
            <w:drawing>
              <wp:anchor distT="0" distB="0" distL="114300" distR="114300" simplePos="0" relativeHeight="251672576" behindDoc="0" locked="0" layoutInCell="1" allowOverlap="1" wp14:anchorId="0BF851F8" wp14:editId="0B80848A">
                <wp:simplePos x="0" y="0"/>
                <wp:positionH relativeFrom="column">
                  <wp:posOffset>3086100</wp:posOffset>
                </wp:positionH>
                <wp:positionV relativeFrom="paragraph">
                  <wp:posOffset>33020</wp:posOffset>
                </wp:positionV>
                <wp:extent cx="2419350" cy="3721100"/>
                <wp:effectExtent l="0" t="0" r="19050" b="12700"/>
                <wp:wrapNone/>
                <wp:docPr id="14" name="Text Box 14"/>
                <wp:cNvGraphicFramePr/>
                <a:graphic xmlns:a="http://schemas.openxmlformats.org/drawingml/2006/main">
                  <a:graphicData uri="http://schemas.microsoft.com/office/word/2010/wordprocessingShape">
                    <wps:wsp>
                      <wps:cNvSpPr txBox="1"/>
                      <wps:spPr>
                        <a:xfrm>
                          <a:off x="0" y="0"/>
                          <a:ext cx="2419350" cy="3721100"/>
                        </a:xfrm>
                        <a:prstGeom prst="rect">
                          <a:avLst/>
                        </a:prstGeom>
                        <a:solidFill>
                          <a:schemeClr val="lt1"/>
                        </a:solidFill>
                        <a:ln w="6350">
                          <a:solidFill>
                            <a:prstClr val="black"/>
                          </a:solidFill>
                        </a:ln>
                      </wps:spPr>
                      <wps:txbx>
                        <w:txbxContent>
                          <w:p w14:paraId="1482F4E9" w14:textId="189C9FE3" w:rsidR="00DE5B0D" w:rsidRPr="004D715C" w:rsidRDefault="00DE5B0D">
                            <w:pPr>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715C">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Prayer is the beginning point of engaging in the</w:t>
                            </w:r>
                            <w:r w:rsidR="004D715C">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D715C">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“greater works” Jesus spoke about. </w:t>
                            </w:r>
                            <w:r w:rsidR="004D715C" w:rsidRPr="004D715C">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 is through prayer that we do battle in the spiritual realm against a</w:t>
                            </w:r>
                            <w:r w:rsidR="0046048E">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unseen</w:t>
                            </w:r>
                            <w:r w:rsidR="004D715C" w:rsidRPr="004D715C">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spiritual host of wickedness</w:t>
                            </w:r>
                            <w:r w:rsidR="0046048E">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who are</w:t>
                            </w:r>
                            <w:r w:rsidR="004D715C" w:rsidRPr="004D715C">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work</w:t>
                            </w:r>
                            <w:r w:rsidR="0046048E">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ing</w:t>
                            </w:r>
                            <w:r w:rsidR="004D715C" w:rsidRPr="004D715C">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hinder the spread of the gospel.</w:t>
                            </w:r>
                          </w:p>
                          <w:p w14:paraId="5D644165" w14:textId="6A2D9EEC" w:rsidR="004D715C" w:rsidRPr="004D715C" w:rsidRDefault="004D715C">
                            <w:pPr>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36BEC4" w14:textId="5F9F2FC7" w:rsidR="004D715C" w:rsidRPr="004D715C" w:rsidRDefault="004D715C">
                            <w:pPr>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715C">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Through our prayers of </w:t>
                            </w:r>
                            <w:proofErr w:type="gramStart"/>
                            <w:r w:rsidRPr="004D715C">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intercession</w:t>
                            </w:r>
                            <w:proofErr w:type="gramEnd"/>
                            <w:r w:rsidRPr="004D715C">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we take part with other believers in the “greater works” Jesus has commissioned us to do. Our prayers are vital to opening hearts and doors so the gospel can spread to those who have not heard</w:t>
                            </w:r>
                            <w:r w:rsidR="0046048E">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good news of the gospel</w:t>
                            </w:r>
                            <w:r w:rsidRPr="004D715C">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whether they are down the street or across an ocean.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F851F8" id="Text Box 14" o:spid="_x0000_s1035" type="#_x0000_t202" style="position:absolute;margin-left:243pt;margin-top:2.6pt;width:190.5pt;height:29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" fillcolor="white [3201]" strokeweight=".5pt">
                <v:textbox>
                  <w:txbxContent>
                    <w:p w14:paraId="1482F4E9" w14:textId="189C9FE3" w:rsidR="00DE5B0D" w:rsidRPr="004D715C" w:rsidRDefault="00DE5B0D">
                      <w:pPr>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715C">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Prayer is the beginning point of engaging in the</w:t>
                      </w:r>
                      <w:r w:rsidR="004D715C">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D715C">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“greater works” Jesus spoke about. </w:t>
                      </w:r>
                      <w:r w:rsidR="004D715C" w:rsidRPr="004D715C">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 is through prayer that we do battle in the spiritual realm against a</w:t>
                      </w:r>
                      <w:r w:rsidR="0046048E">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unseen</w:t>
                      </w:r>
                      <w:r w:rsidR="004D715C" w:rsidRPr="004D715C">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spiritual host of wickedness</w:t>
                      </w:r>
                      <w:r w:rsidR="0046048E">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who are</w:t>
                      </w:r>
                      <w:r w:rsidR="004D715C" w:rsidRPr="004D715C">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work</w:t>
                      </w:r>
                      <w:r w:rsidR="0046048E">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ing</w:t>
                      </w:r>
                      <w:r w:rsidR="004D715C" w:rsidRPr="004D715C">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hinder the spread of the gospel.</w:t>
                      </w:r>
                    </w:p>
                    <w:p w14:paraId="5D644165" w14:textId="6A2D9EEC" w:rsidR="004D715C" w:rsidRPr="004D715C" w:rsidRDefault="004D715C">
                      <w:pPr>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36BEC4" w14:textId="5F9F2FC7" w:rsidR="004D715C" w:rsidRPr="004D715C" w:rsidRDefault="004D715C">
                      <w:pPr>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715C">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Through our prayers of </w:t>
                      </w:r>
                      <w:proofErr w:type="gramStart"/>
                      <w:r w:rsidRPr="004D715C">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intercession</w:t>
                      </w:r>
                      <w:proofErr w:type="gramEnd"/>
                      <w:r w:rsidRPr="004D715C">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we take part with other believers in the “greater works” Jesus has commissioned us to do. Our prayers are vital to opening hearts and doors so the gospel can spread to those who have not heard</w:t>
                      </w:r>
                      <w:r w:rsidR="0046048E">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good news of the gospel</w:t>
                      </w:r>
                      <w:r w:rsidRPr="004D715C">
                        <w:rPr>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whether they are down the street or across an ocean.  </w:t>
                      </w:r>
                    </w:p>
                  </w:txbxContent>
                </v:textbox>
              </v:shape>
            </w:pict>
          </mc:Fallback>
        </mc:AlternateContent>
      </w:r>
    </w:p>
    <w:p w14:paraId="4214AB0A" w14:textId="25B4615A" w:rsidR="0046048E" w:rsidRDefault="0046048E" w:rsidP="00DE5B0D"/>
    <w:p w14:paraId="476F6960" w14:textId="097BD9AD" w:rsidR="0046048E" w:rsidRDefault="0046048E" w:rsidP="00DE5B0D"/>
    <w:p w14:paraId="2B330F54" w14:textId="5F5904FA" w:rsidR="0046048E" w:rsidRDefault="0046048E" w:rsidP="00DE5B0D"/>
    <w:p w14:paraId="63AEF6FB" w14:textId="582BBB10" w:rsidR="00DE5B0D" w:rsidRDefault="00DE5B0D" w:rsidP="00DE5B0D"/>
    <w:p w14:paraId="716B0560" w14:textId="68630B1F" w:rsidR="00DE5B0D" w:rsidRPr="00DE5B0D" w:rsidRDefault="00DE5B0D" w:rsidP="00DE5B0D"/>
    <w:p w14:paraId="2FCA6824" w14:textId="0309ED98" w:rsidR="00DE5B0D" w:rsidRPr="00DE5B0D" w:rsidRDefault="00DE5B0D" w:rsidP="00DE5B0D"/>
    <w:p w14:paraId="2EECA2C2" w14:textId="472CAB58" w:rsidR="00DE5B0D" w:rsidRPr="00DE5B0D" w:rsidRDefault="00DE5B0D" w:rsidP="00DE5B0D"/>
    <w:p w14:paraId="17B628A9" w14:textId="42429F21" w:rsidR="00DE5B0D" w:rsidRDefault="00DE5B0D" w:rsidP="00DE5B0D"/>
    <w:p w14:paraId="4A2986AD" w14:textId="77777777" w:rsidR="00DE5B0D" w:rsidRDefault="00DE5B0D" w:rsidP="00DE5B0D"/>
    <w:p w14:paraId="1B1FC98C" w14:textId="571DE3F0" w:rsidR="00DE5B0D" w:rsidRDefault="00DE5B0D" w:rsidP="00DE5B0D"/>
    <w:p w14:paraId="2CC3B3D0" w14:textId="56FBAF3F" w:rsidR="00DE5B0D" w:rsidRDefault="00DE5B0D" w:rsidP="00DE5B0D">
      <w:pPr>
        <w:rPr>
          <w:i/>
          <w:iCs/>
        </w:rPr>
      </w:pPr>
    </w:p>
    <w:p w14:paraId="2D7641D2" w14:textId="204038C9" w:rsidR="00DE5B0D" w:rsidRPr="00DE5B0D" w:rsidRDefault="00DE5B0D" w:rsidP="00DE5B0D">
      <w:pPr>
        <w:rPr>
          <w:i/>
          <w:iCs/>
        </w:rPr>
      </w:pPr>
    </w:p>
    <w:p w14:paraId="531F710F" w14:textId="76187373" w:rsidR="0046048E" w:rsidRPr="0046048E" w:rsidRDefault="0046048E" w:rsidP="0046048E">
      <w:pPr>
        <w:rPr>
          <w:color w:val="F7CAAC" w:themeColor="accent2" w:themeTint="66"/>
          <w14:textOutline w14:w="11112" w14:cap="flat" w14:cmpd="sng" w14:algn="ctr">
            <w14:solidFill>
              <w14:schemeClr w14:val="accent2"/>
            </w14:solidFill>
            <w14:prstDash w14:val="solid"/>
            <w14:round/>
          </w14:textOutline>
        </w:rPr>
      </w:pPr>
      <w:r w:rsidRPr="00DE5B0D">
        <w:rPr>
          <w:color w:val="F7CAAC" w:themeColor="accent2" w:themeTint="66"/>
          <w14:textOutline w14:w="11112" w14:cap="flat" w14:cmpd="sng" w14:algn="ctr">
            <w14:solidFill>
              <w14:schemeClr w14:val="accent2"/>
            </w14:solidFill>
            <w14:prstDash w14:val="solid"/>
            <w14:round/>
          </w14:textOutline>
        </w:rPr>
        <w:t xml:space="preserve">Your prayer for the believers in Hampton County: </w:t>
      </w:r>
    </w:p>
    <w:p w14:paraId="2F239A52" w14:textId="521FAEC3" w:rsidR="0046048E" w:rsidRDefault="008A77CD" w:rsidP="00DE5B0D">
      <w:r>
        <w:t xml:space="preserve">Date: </w:t>
      </w:r>
    </w:p>
    <w:p w14:paraId="159E5047" w14:textId="757A701B" w:rsidR="008A77CD" w:rsidRDefault="008A77CD" w:rsidP="00DE5B0D">
      <w:pPr>
        <w:pBdr>
          <w:top w:val="single" w:sz="12" w:space="1" w:color="auto"/>
          <w:bottom w:val="single" w:sz="12" w:space="1" w:color="auto"/>
        </w:pBdr>
      </w:pPr>
    </w:p>
    <w:p w14:paraId="6C15187B" w14:textId="00590F36" w:rsidR="008A77CD" w:rsidRDefault="008A77CD" w:rsidP="00DE5B0D">
      <w:pPr>
        <w:pBdr>
          <w:bottom w:val="single" w:sz="12" w:space="1" w:color="auto"/>
          <w:between w:val="single" w:sz="12" w:space="1" w:color="auto"/>
        </w:pBdr>
      </w:pPr>
    </w:p>
    <w:p w14:paraId="76575F51" w14:textId="10F09B18" w:rsidR="008A77CD" w:rsidRDefault="008A77CD" w:rsidP="00DE5B0D">
      <w:pPr>
        <w:pBdr>
          <w:bottom w:val="single" w:sz="12" w:space="1" w:color="auto"/>
          <w:between w:val="single" w:sz="12" w:space="1" w:color="auto"/>
        </w:pBdr>
      </w:pPr>
    </w:p>
    <w:p w14:paraId="4146C761" w14:textId="535B9F9E" w:rsidR="008A77CD" w:rsidRDefault="008A77CD" w:rsidP="00DE5B0D">
      <w:pPr>
        <w:pBdr>
          <w:bottom w:val="single" w:sz="12" w:space="1" w:color="auto"/>
          <w:between w:val="single" w:sz="12" w:space="1" w:color="auto"/>
        </w:pBdr>
      </w:pPr>
    </w:p>
    <w:p w14:paraId="4C431B54" w14:textId="457C54C9" w:rsidR="008A77CD" w:rsidRDefault="008A77CD" w:rsidP="00DE5B0D">
      <w:pPr>
        <w:pBdr>
          <w:bottom w:val="single" w:sz="12" w:space="1" w:color="auto"/>
          <w:between w:val="single" w:sz="12" w:space="1" w:color="auto"/>
        </w:pBdr>
      </w:pPr>
    </w:p>
    <w:p w14:paraId="147C35D1" w14:textId="12EFD11F" w:rsidR="008A77CD" w:rsidRDefault="008A77CD" w:rsidP="00DE5B0D">
      <w:pPr>
        <w:pBdr>
          <w:bottom w:val="single" w:sz="12" w:space="1" w:color="auto"/>
          <w:between w:val="single" w:sz="12" w:space="1" w:color="auto"/>
        </w:pBdr>
      </w:pPr>
    </w:p>
    <w:p w14:paraId="163221BB" w14:textId="1C44C8EB" w:rsidR="008A77CD" w:rsidRDefault="008A77CD" w:rsidP="00DE5B0D">
      <w:pPr>
        <w:pBdr>
          <w:bottom w:val="single" w:sz="12" w:space="1" w:color="auto"/>
          <w:between w:val="single" w:sz="12" w:space="1" w:color="auto"/>
        </w:pBdr>
      </w:pPr>
    </w:p>
    <w:p w14:paraId="3CCABBD8" w14:textId="5FE1BD5E" w:rsidR="008A77CD" w:rsidRDefault="008A77CD" w:rsidP="00DE5B0D">
      <w:pPr>
        <w:pBdr>
          <w:bottom w:val="single" w:sz="12" w:space="1" w:color="auto"/>
          <w:between w:val="single" w:sz="12" w:space="1" w:color="auto"/>
        </w:pBdr>
      </w:pPr>
    </w:p>
    <w:p w14:paraId="722AA4E6" w14:textId="6904FF04" w:rsidR="008A77CD" w:rsidRDefault="008A77CD" w:rsidP="00DE5B0D">
      <w:pPr>
        <w:pBdr>
          <w:bottom w:val="single" w:sz="12" w:space="1" w:color="auto"/>
          <w:between w:val="single" w:sz="12" w:space="1" w:color="auto"/>
        </w:pBdr>
      </w:pPr>
    </w:p>
    <w:p w14:paraId="7FB83935" w14:textId="597790A7" w:rsidR="008A77CD" w:rsidRDefault="008A77CD" w:rsidP="00DE5B0D">
      <w:pPr>
        <w:pBdr>
          <w:bottom w:val="single" w:sz="12" w:space="1" w:color="auto"/>
          <w:between w:val="single" w:sz="12" w:space="1" w:color="auto"/>
        </w:pBdr>
      </w:pPr>
    </w:p>
    <w:p w14:paraId="5AF52DCF" w14:textId="0AEB418F" w:rsidR="008A77CD" w:rsidRDefault="008A77CD" w:rsidP="00DE5B0D">
      <w:pPr>
        <w:pBdr>
          <w:bottom w:val="single" w:sz="12" w:space="1" w:color="auto"/>
          <w:between w:val="single" w:sz="12" w:space="1" w:color="auto"/>
        </w:pBdr>
      </w:pPr>
    </w:p>
    <w:p w14:paraId="7E3EB8E0" w14:textId="474776D7" w:rsidR="008A77CD" w:rsidRDefault="008A77CD" w:rsidP="00DE5B0D">
      <w:pPr>
        <w:pBdr>
          <w:bottom w:val="single" w:sz="12" w:space="1" w:color="auto"/>
          <w:between w:val="single" w:sz="12" w:space="1" w:color="auto"/>
        </w:pBdr>
      </w:pPr>
    </w:p>
    <w:p w14:paraId="1BA6ED8D" w14:textId="6DF3ECB9" w:rsidR="008A77CD" w:rsidRDefault="008A77CD" w:rsidP="00DE5B0D">
      <w:pPr>
        <w:pBdr>
          <w:bottom w:val="single" w:sz="12" w:space="1" w:color="auto"/>
          <w:between w:val="single" w:sz="12" w:space="1" w:color="auto"/>
        </w:pBdr>
      </w:pPr>
    </w:p>
    <w:p w14:paraId="41CD5F61" w14:textId="7ED0F4E9" w:rsidR="008A77CD" w:rsidRDefault="008A77CD" w:rsidP="00DE5B0D">
      <w:pPr>
        <w:pBdr>
          <w:bottom w:val="single" w:sz="12" w:space="1" w:color="auto"/>
          <w:between w:val="single" w:sz="12" w:space="1" w:color="auto"/>
        </w:pBdr>
      </w:pPr>
    </w:p>
    <w:p w14:paraId="31508555" w14:textId="7917DCED" w:rsidR="008A77CD" w:rsidRDefault="008A77CD" w:rsidP="00DE5B0D">
      <w:pPr>
        <w:pBdr>
          <w:bottom w:val="single" w:sz="12" w:space="1" w:color="auto"/>
          <w:between w:val="single" w:sz="12" w:space="1" w:color="auto"/>
        </w:pBdr>
      </w:pPr>
    </w:p>
    <w:p w14:paraId="23836224" w14:textId="6079FA3E" w:rsidR="008A77CD" w:rsidRPr="008A77CD" w:rsidRDefault="008A77CD" w:rsidP="00DE5B0D">
      <w:pPr>
        <w:pBdr>
          <w:bottom w:val="single" w:sz="12" w:space="1" w:color="auto"/>
          <w:between w:val="single" w:sz="12" w:space="1" w:color="auto"/>
        </w:pBdr>
        <w:rPr>
          <w:rFonts w:ascii="Arial Rounded MT Bold" w:hAnsi="Arial Rounded MT Bold"/>
          <w:color w:val="FFC000" w:themeColor="accent4"/>
          <w14:textOutline w14:w="0" w14:cap="flat" w14:cmpd="sng" w14:algn="ctr">
            <w14:noFill/>
            <w14:prstDash w14:val="solid"/>
            <w14:round/>
          </w14:textOutline>
          <w14:props3d w14:extrusionH="57150" w14:contourW="0" w14:prstMaterial="softEdge">
            <w14:bevelT w14:w="25400" w14:h="38100" w14:prst="circle"/>
          </w14:props3d>
        </w:rPr>
      </w:pPr>
      <w:r w:rsidRPr="008A77CD">
        <w:rPr>
          <w:rFonts w:ascii="Arial Rounded MT Bold" w:hAnsi="Arial Rounded MT Bold"/>
          <w:color w:val="FFC000" w:themeColor="accent4"/>
          <w14:textOutline w14:w="0" w14:cap="flat" w14:cmpd="sng" w14:algn="ctr">
            <w14:noFill/>
            <w14:prstDash w14:val="solid"/>
            <w14:round/>
          </w14:textOutline>
          <w14:props3d w14:extrusionH="57150" w14:contourW="0" w14:prstMaterial="softEdge">
            <w14:bevelT w14:w="25400" w14:h="38100" w14:prst="circle"/>
          </w14:props3d>
        </w:rPr>
        <w:t xml:space="preserve">Scripture passages: </w:t>
      </w:r>
    </w:p>
    <w:p w14:paraId="226D24BD" w14:textId="50273290" w:rsidR="008A77CD" w:rsidRDefault="008A77CD" w:rsidP="00DE5B0D">
      <w:pPr>
        <w:pBdr>
          <w:bottom w:val="single" w:sz="12" w:space="1" w:color="auto"/>
          <w:between w:val="single" w:sz="12" w:space="1" w:color="auto"/>
        </w:pBdr>
      </w:pPr>
    </w:p>
    <w:p w14:paraId="0ACBAF3C" w14:textId="430E3A02" w:rsidR="008A77CD" w:rsidRDefault="008A77CD" w:rsidP="00DE5B0D">
      <w:pPr>
        <w:pBdr>
          <w:bottom w:val="single" w:sz="12" w:space="1" w:color="auto"/>
          <w:between w:val="single" w:sz="12" w:space="1" w:color="auto"/>
        </w:pBdr>
      </w:pPr>
    </w:p>
    <w:p w14:paraId="13D434D2" w14:textId="4EFB2AD0" w:rsidR="008A77CD" w:rsidRDefault="008A77CD" w:rsidP="00DE5B0D">
      <w:pPr>
        <w:pBdr>
          <w:bottom w:val="single" w:sz="12" w:space="1" w:color="auto"/>
          <w:between w:val="single" w:sz="12" w:space="1" w:color="auto"/>
        </w:pBdr>
      </w:pPr>
    </w:p>
    <w:p w14:paraId="6D80CDDF" w14:textId="77777777" w:rsidR="008A77CD" w:rsidRDefault="008A77CD" w:rsidP="00DE5B0D">
      <w:pPr>
        <w:pBdr>
          <w:bottom w:val="single" w:sz="12" w:space="1" w:color="auto"/>
          <w:between w:val="single" w:sz="12" w:space="1" w:color="auto"/>
        </w:pBdr>
      </w:pPr>
    </w:p>
    <w:p w14:paraId="60966309" w14:textId="3CE9FF64" w:rsidR="008A77CD" w:rsidRDefault="008A77CD" w:rsidP="00DE5B0D"/>
    <w:p w14:paraId="77F770FF" w14:textId="0D66ED28" w:rsidR="008A77CD" w:rsidRDefault="00B55CEC" w:rsidP="00DE5B0D">
      <w:r w:rsidRPr="00A52BB7">
        <w:rPr>
          <w:noProof/>
        </w:rPr>
        <w:lastRenderedPageBreak/>
        <mc:AlternateContent>
          <mc:Choice Requires="wps">
            <w:drawing>
              <wp:anchor distT="0" distB="0" distL="114300" distR="114300" simplePos="0" relativeHeight="251674624" behindDoc="0" locked="0" layoutInCell="1" allowOverlap="1" wp14:anchorId="2622F129" wp14:editId="470A22FF">
                <wp:simplePos x="0" y="0"/>
                <wp:positionH relativeFrom="column">
                  <wp:posOffset>-50800</wp:posOffset>
                </wp:positionH>
                <wp:positionV relativeFrom="paragraph">
                  <wp:posOffset>-215900</wp:posOffset>
                </wp:positionV>
                <wp:extent cx="2292350" cy="7810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292350" cy="781050"/>
                        </a:xfrm>
                        <a:prstGeom prst="rect">
                          <a:avLst/>
                        </a:prstGeom>
                        <a:solidFill>
                          <a:schemeClr val="lt1"/>
                        </a:solidFill>
                        <a:ln w="6350">
                          <a:solidFill>
                            <a:prstClr val="black"/>
                          </a:solidFill>
                        </a:ln>
                      </wps:spPr>
                      <wps:txbx>
                        <w:txbxContent>
                          <w:p w14:paraId="206E894B" w14:textId="6A18D754" w:rsidR="008A77CD" w:rsidRPr="00A52BB7" w:rsidRDefault="008A77CD" w:rsidP="008A77CD">
                            <w:pPr>
                              <w:jc w:val="center"/>
                              <w:rPr>
                                <w:color w:val="F7CAAC" w:themeColor="accent2" w:themeTint="66"/>
                                <w:sz w:val="32"/>
                                <w:szCs w:val="28"/>
                                <w14:textOutline w14:w="11112" w14:cap="flat" w14:cmpd="sng" w14:algn="ctr">
                                  <w14:solidFill>
                                    <w14:schemeClr w14:val="accent2"/>
                                  </w14:solidFill>
                                  <w14:prstDash w14:val="solid"/>
                                  <w14:round/>
                                </w14:textOutline>
                              </w:rPr>
                            </w:pPr>
                            <w:r w:rsidRPr="00A52BB7">
                              <w:rPr>
                                <w:color w:val="F7CAAC" w:themeColor="accent2" w:themeTint="66"/>
                                <w:sz w:val="32"/>
                                <w:szCs w:val="28"/>
                                <w14:textOutline w14:w="11112" w14:cap="flat" w14:cmpd="sng" w14:algn="ctr">
                                  <w14:solidFill>
                                    <w14:schemeClr w14:val="accent2"/>
                                  </w14:solidFill>
                                  <w14:prstDash w14:val="solid"/>
                                  <w14:round/>
                                </w14:textOutline>
                              </w:rPr>
                              <w:t>Focus: City, Town</w:t>
                            </w:r>
                            <w:r w:rsidR="001F040A">
                              <w:rPr>
                                <w:color w:val="F7CAAC" w:themeColor="accent2" w:themeTint="66"/>
                                <w:sz w:val="32"/>
                                <w:szCs w:val="28"/>
                                <w14:textOutline w14:w="11112" w14:cap="flat" w14:cmpd="sng" w14:algn="ctr">
                                  <w14:solidFill>
                                    <w14:schemeClr w14:val="accent2"/>
                                  </w14:solidFill>
                                  <w14:prstDash w14:val="solid"/>
                                  <w14:round/>
                                </w14:textOutline>
                              </w:rPr>
                              <w:t>,</w:t>
                            </w:r>
                            <w:r w:rsidRPr="00A52BB7">
                              <w:rPr>
                                <w:color w:val="F7CAAC" w:themeColor="accent2" w:themeTint="66"/>
                                <w:sz w:val="32"/>
                                <w:szCs w:val="28"/>
                                <w14:textOutline w14:w="11112" w14:cap="flat" w14:cmpd="sng" w14:algn="ctr">
                                  <w14:solidFill>
                                    <w14:schemeClr w14:val="accent2"/>
                                  </w14:solidFill>
                                  <w14:prstDash w14:val="solid"/>
                                  <w14:round/>
                                </w14:textOutline>
                              </w:rPr>
                              <w:t xml:space="preserve"> County</w:t>
                            </w:r>
                            <w:r w:rsidR="001F040A">
                              <w:rPr>
                                <w:color w:val="F7CAAC" w:themeColor="accent2" w:themeTint="66"/>
                                <w:sz w:val="32"/>
                                <w:szCs w:val="28"/>
                                <w14:textOutline w14:w="11112" w14:cap="flat" w14:cmpd="sng" w14:algn="ctr">
                                  <w14:solidFill>
                                    <w14:schemeClr w14:val="accent2"/>
                                  </w14:solidFill>
                                  <w14:prstDash w14:val="solid"/>
                                  <w14:round/>
                                </w14:textOutline>
                              </w:rPr>
                              <w:t xml:space="preserve"> Leaders </w:t>
                            </w:r>
                          </w:p>
                          <w:p w14:paraId="4B95B3DA" w14:textId="77777777" w:rsidR="008A77CD" w:rsidRPr="00165698" w:rsidRDefault="008A77CD" w:rsidP="008A77CD">
                            <w:pPr>
                              <w:rPr>
                                <w:color w:val="F7CAAC"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2F129" id="Text Box 10" o:spid="_x0000_s1036" type="#_x0000_t202" style="position:absolute;margin-left:-4pt;margin-top:-17pt;width:180.5pt;height: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" fillcolor="white [3201]" strokeweight=".5pt">
                <v:textbox>
                  <w:txbxContent>
                    <w:p w14:paraId="206E894B" w14:textId="6A18D754" w:rsidR="008A77CD" w:rsidRPr="00A52BB7" w:rsidRDefault="008A77CD" w:rsidP="008A77CD">
                      <w:pPr>
                        <w:jc w:val="center"/>
                        <w:rPr>
                          <w:color w:val="F7CAAC" w:themeColor="accent2" w:themeTint="66"/>
                          <w:sz w:val="32"/>
                          <w:szCs w:val="28"/>
                          <w14:textOutline w14:w="11112" w14:cap="flat" w14:cmpd="sng" w14:algn="ctr">
                            <w14:solidFill>
                              <w14:schemeClr w14:val="accent2"/>
                            </w14:solidFill>
                            <w14:prstDash w14:val="solid"/>
                            <w14:round/>
                          </w14:textOutline>
                        </w:rPr>
                      </w:pPr>
                      <w:r w:rsidRPr="00A52BB7">
                        <w:rPr>
                          <w:color w:val="F7CAAC" w:themeColor="accent2" w:themeTint="66"/>
                          <w:sz w:val="32"/>
                          <w:szCs w:val="28"/>
                          <w14:textOutline w14:w="11112" w14:cap="flat" w14:cmpd="sng" w14:algn="ctr">
                            <w14:solidFill>
                              <w14:schemeClr w14:val="accent2"/>
                            </w14:solidFill>
                            <w14:prstDash w14:val="solid"/>
                            <w14:round/>
                          </w14:textOutline>
                        </w:rPr>
                        <w:t>Focus: City, Town</w:t>
                      </w:r>
                      <w:r w:rsidR="001F040A">
                        <w:rPr>
                          <w:color w:val="F7CAAC" w:themeColor="accent2" w:themeTint="66"/>
                          <w:sz w:val="32"/>
                          <w:szCs w:val="28"/>
                          <w14:textOutline w14:w="11112" w14:cap="flat" w14:cmpd="sng" w14:algn="ctr">
                            <w14:solidFill>
                              <w14:schemeClr w14:val="accent2"/>
                            </w14:solidFill>
                            <w14:prstDash w14:val="solid"/>
                            <w14:round/>
                          </w14:textOutline>
                        </w:rPr>
                        <w:t>,</w:t>
                      </w:r>
                      <w:r w:rsidRPr="00A52BB7">
                        <w:rPr>
                          <w:color w:val="F7CAAC" w:themeColor="accent2" w:themeTint="66"/>
                          <w:sz w:val="32"/>
                          <w:szCs w:val="28"/>
                          <w14:textOutline w14:w="11112" w14:cap="flat" w14:cmpd="sng" w14:algn="ctr">
                            <w14:solidFill>
                              <w14:schemeClr w14:val="accent2"/>
                            </w14:solidFill>
                            <w14:prstDash w14:val="solid"/>
                            <w14:round/>
                          </w14:textOutline>
                        </w:rPr>
                        <w:t xml:space="preserve"> County</w:t>
                      </w:r>
                      <w:r w:rsidR="001F040A">
                        <w:rPr>
                          <w:color w:val="F7CAAC" w:themeColor="accent2" w:themeTint="66"/>
                          <w:sz w:val="32"/>
                          <w:szCs w:val="28"/>
                          <w14:textOutline w14:w="11112" w14:cap="flat" w14:cmpd="sng" w14:algn="ctr">
                            <w14:solidFill>
                              <w14:schemeClr w14:val="accent2"/>
                            </w14:solidFill>
                            <w14:prstDash w14:val="solid"/>
                            <w14:round/>
                          </w14:textOutline>
                        </w:rPr>
                        <w:t xml:space="preserve"> Leaders </w:t>
                      </w:r>
                    </w:p>
                    <w:p w14:paraId="4B95B3DA" w14:textId="77777777" w:rsidR="008A77CD" w:rsidRPr="00165698" w:rsidRDefault="008A77CD" w:rsidP="008A77CD">
                      <w:pPr>
                        <w:rPr>
                          <w:color w:val="F7CAAC" w:themeColor="accent2" w:themeTint="66"/>
                          <w14:textOutline w14:w="11112" w14:cap="flat" w14:cmpd="sng" w14:algn="ctr">
                            <w14:solidFill>
                              <w14:schemeClr w14:val="accent2"/>
                            </w14:solidFill>
                            <w14:prstDash w14:val="solid"/>
                            <w14:round/>
                          </w14:textOutline>
                        </w:rPr>
                      </w:pPr>
                    </w:p>
                  </w:txbxContent>
                </v:textbox>
              </v:shape>
            </w:pict>
          </mc:Fallback>
        </mc:AlternateContent>
      </w:r>
    </w:p>
    <w:p w14:paraId="0326B8ED" w14:textId="5A1A2F84" w:rsidR="008A77CD" w:rsidRDefault="008A77CD" w:rsidP="00DE5B0D"/>
    <w:p w14:paraId="7BC1840E" w14:textId="49F40A97" w:rsidR="008A77CD" w:rsidRDefault="008A77CD" w:rsidP="00DE5B0D"/>
    <w:p w14:paraId="32472649" w14:textId="0A20AE00" w:rsidR="008A77CD" w:rsidRPr="001F040A" w:rsidRDefault="008A77CD" w:rsidP="00DE5B0D">
      <w:pPr>
        <w:rPr>
          <w:color w:val="F7CAAC" w:themeColor="accent2" w:themeTint="66"/>
          <w14:textOutline w14:w="11112" w14:cap="flat" w14:cmpd="sng" w14:algn="ctr">
            <w14:solidFill>
              <w14:schemeClr w14:val="accent2"/>
            </w14:solidFill>
            <w14:prstDash w14:val="solid"/>
            <w14:round/>
          </w14:textOutline>
        </w:rPr>
      </w:pPr>
    </w:p>
    <w:p w14:paraId="5729A6DE" w14:textId="250FF514" w:rsidR="001F040A" w:rsidRPr="001F040A" w:rsidRDefault="001F040A" w:rsidP="00DE5B0D">
      <w:pPr>
        <w:rPr>
          <w:color w:val="F7CAAC" w:themeColor="accent2" w:themeTint="66"/>
          <w14:textOutline w14:w="11112" w14:cap="flat" w14:cmpd="sng" w14:algn="ctr">
            <w14:solidFill>
              <w14:schemeClr w14:val="accent2"/>
            </w14:solidFill>
            <w14:prstDash w14:val="solid"/>
            <w14:round/>
          </w14:textOutline>
        </w:rPr>
      </w:pPr>
      <w:r w:rsidRPr="001F040A">
        <w:rPr>
          <w:color w:val="F7CAAC" w:themeColor="accent2" w:themeTint="66"/>
          <w14:textOutline w14:w="11112" w14:cap="flat" w14:cmpd="sng" w14:algn="ctr">
            <w14:solidFill>
              <w14:schemeClr w14:val="accent2"/>
            </w14:solidFill>
            <w14:prstDash w14:val="solid"/>
            <w14:round/>
          </w14:textOutline>
        </w:rPr>
        <w:t>Scripture:</w:t>
      </w:r>
    </w:p>
    <w:p w14:paraId="7039D408" w14:textId="758839F4" w:rsidR="001F040A" w:rsidRDefault="001F040A" w:rsidP="00DE5B0D"/>
    <w:p w14:paraId="2993B0D6" w14:textId="71DEC6F1" w:rsidR="001F040A" w:rsidRDefault="001F040A" w:rsidP="001F040A">
      <w:r>
        <w:t xml:space="preserve">Jeremiah 9:23 </w:t>
      </w:r>
      <w:r w:rsidRPr="001F040A">
        <w:t xml:space="preserve">But let him who glories glory in this, </w:t>
      </w:r>
      <w:proofErr w:type="gramStart"/>
      <w:r w:rsidRPr="001F040A">
        <w:t>That</w:t>
      </w:r>
      <w:proofErr w:type="gramEnd"/>
      <w:r w:rsidRPr="001F040A">
        <w:t xml:space="preserve"> he understands and knows Me, That I </w:t>
      </w:r>
      <w:r w:rsidRPr="001F040A">
        <w:rPr>
          <w:i/>
          <w:iCs/>
        </w:rPr>
        <w:t>am</w:t>
      </w:r>
      <w:r w:rsidRPr="001F040A">
        <w:t> the Lord, exercising lovingkindness, judgment, and </w:t>
      </w:r>
      <w:r w:rsidRPr="001F040A">
        <w:rPr>
          <w:bCs/>
        </w:rPr>
        <w:t>righteousness</w:t>
      </w:r>
      <w:r w:rsidRPr="001F040A">
        <w:t> in the earth. For in these I delight,” says the Lord.</w:t>
      </w:r>
    </w:p>
    <w:p w14:paraId="0A830517" w14:textId="5F66E872" w:rsidR="001F040A" w:rsidRDefault="001F040A" w:rsidP="001F040A"/>
    <w:p w14:paraId="09F033E3" w14:textId="6025DF88" w:rsidR="001F040A" w:rsidRPr="001F040A" w:rsidRDefault="001F040A" w:rsidP="001F040A">
      <w:pPr>
        <w:rPr>
          <w:color w:val="F7CAAC" w:themeColor="accent2" w:themeTint="66"/>
          <w14:textOutline w14:w="11112" w14:cap="flat" w14:cmpd="sng" w14:algn="ctr">
            <w14:solidFill>
              <w14:schemeClr w14:val="accent2"/>
            </w14:solidFill>
            <w14:prstDash w14:val="solid"/>
            <w14:round/>
          </w14:textOutline>
        </w:rPr>
      </w:pPr>
      <w:r w:rsidRPr="001F040A">
        <w:rPr>
          <w:color w:val="F7CAAC" w:themeColor="accent2" w:themeTint="66"/>
          <w14:textOutline w14:w="11112" w14:cap="flat" w14:cmpd="sng" w14:algn="ctr">
            <w14:solidFill>
              <w14:schemeClr w14:val="accent2"/>
            </w14:solidFill>
            <w14:prstDash w14:val="solid"/>
            <w14:round/>
          </w14:textOutline>
        </w:rPr>
        <w:t xml:space="preserve">Prayer prompt: </w:t>
      </w:r>
    </w:p>
    <w:p w14:paraId="27FD4943" w14:textId="3AF0558C" w:rsidR="001F040A" w:rsidRDefault="001F040A" w:rsidP="001F040A"/>
    <w:p w14:paraId="310EBD44" w14:textId="03CD3B8B" w:rsidR="001F040A" w:rsidRPr="001F040A" w:rsidRDefault="001F040A" w:rsidP="001F040A">
      <w:r>
        <w:t xml:space="preserve">Pray for the elected leaders of Hampton county along with city and town leaders.  Ask the Lord to remind these men and women that He delights is what is right.  Pray that city, town and county leaders will look to God for guidance in their decision making.  Pray that each leader will come to a saving knowledge of Jesus Christ.  </w:t>
      </w:r>
    </w:p>
    <w:p w14:paraId="0C7DDE03" w14:textId="1E9654F3" w:rsidR="001F040A" w:rsidRDefault="001F040A" w:rsidP="00DE5B0D"/>
    <w:p w14:paraId="06B02DEE" w14:textId="0C7C9771" w:rsidR="001F040A" w:rsidRPr="001F040A" w:rsidRDefault="001F040A" w:rsidP="00DE5B0D">
      <w:pPr>
        <w:rPr>
          <w:color w:val="F7CAAC" w:themeColor="accent2" w:themeTint="66"/>
          <w14:textOutline w14:w="11112" w14:cap="flat" w14:cmpd="sng" w14:algn="ctr">
            <w14:solidFill>
              <w14:schemeClr w14:val="accent2"/>
            </w14:solidFill>
            <w14:prstDash w14:val="solid"/>
            <w14:round/>
          </w14:textOutline>
        </w:rPr>
      </w:pPr>
      <w:r w:rsidRPr="001F040A">
        <w:rPr>
          <w:color w:val="F7CAAC" w:themeColor="accent2" w:themeTint="66"/>
          <w14:textOutline w14:w="11112" w14:cap="flat" w14:cmpd="sng" w14:algn="ctr">
            <w14:solidFill>
              <w14:schemeClr w14:val="accent2"/>
            </w14:solidFill>
            <w14:prstDash w14:val="solid"/>
            <w14:round/>
          </w14:textOutline>
        </w:rPr>
        <w:t xml:space="preserve">Make your list </w:t>
      </w:r>
      <w:r>
        <w:rPr>
          <w:color w:val="F7CAAC" w:themeColor="accent2" w:themeTint="66"/>
          <w14:textOutline w14:w="11112" w14:cap="flat" w14:cmpd="sng" w14:algn="ctr">
            <w14:solidFill>
              <w14:schemeClr w14:val="accent2"/>
            </w14:solidFill>
            <w14:prstDash w14:val="solid"/>
            <w14:round/>
          </w14:textOutline>
        </w:rPr>
        <w:t xml:space="preserve">of </w:t>
      </w:r>
      <w:r w:rsidRPr="001F040A">
        <w:rPr>
          <w:color w:val="F7CAAC" w:themeColor="accent2" w:themeTint="66"/>
          <w14:textOutline w14:w="11112" w14:cap="flat" w14:cmpd="sng" w14:algn="ctr">
            <w14:solidFill>
              <w14:schemeClr w14:val="accent2"/>
            </w14:solidFill>
            <w14:prstDash w14:val="solid"/>
            <w14:round/>
          </w14:textOutline>
        </w:rPr>
        <w:t xml:space="preserve">the city and county elected officials in Hampton county.  Record Scriptures </w:t>
      </w:r>
      <w:r w:rsidR="00F06AF8">
        <w:rPr>
          <w:color w:val="F7CAAC" w:themeColor="accent2" w:themeTint="66"/>
          <w14:textOutline w14:w="11112" w14:cap="flat" w14:cmpd="sng" w14:algn="ctr">
            <w14:solidFill>
              <w14:schemeClr w14:val="accent2"/>
            </w14:solidFill>
            <w14:prstDash w14:val="solid"/>
            <w14:round/>
          </w14:textOutline>
        </w:rPr>
        <w:t xml:space="preserve">and notes along with prayer themes the Lord has put in your heart.   </w:t>
      </w:r>
    </w:p>
    <w:p w14:paraId="7A52DDC9" w14:textId="77777777" w:rsidR="001F040A" w:rsidRDefault="001F040A" w:rsidP="00DE5B0D"/>
    <w:p w14:paraId="4DD9AEBB" w14:textId="6C0399C3" w:rsidR="00F06AF8" w:rsidRDefault="001F040A" w:rsidP="00DE5B0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911230" w14:textId="77777777" w:rsidR="00F06AF8" w:rsidRDefault="00F06AF8" w:rsidP="00DE5B0D"/>
    <w:p w14:paraId="57466AC3" w14:textId="1AC56405" w:rsidR="001F040A" w:rsidRPr="00F06AF8" w:rsidRDefault="00F06AF8" w:rsidP="00DE5B0D">
      <w:pPr>
        <w:rPr>
          <w:color w:val="F7CAAC" w:themeColor="accent2" w:themeTint="66"/>
          <w14:textOutline w14:w="11112" w14:cap="flat" w14:cmpd="sng" w14:algn="ctr">
            <w14:solidFill>
              <w14:schemeClr w14:val="accent2"/>
            </w14:solidFill>
            <w14:prstDash w14:val="solid"/>
            <w14:round/>
          </w14:textOutline>
        </w:rPr>
      </w:pPr>
      <w:r w:rsidRPr="00F06AF8">
        <w:rPr>
          <w:color w:val="F7CAAC" w:themeColor="accent2" w:themeTint="66"/>
          <w14:textOutline w14:w="11112" w14:cap="flat" w14:cmpd="sng" w14:algn="ctr">
            <w14:solidFill>
              <w14:schemeClr w14:val="accent2"/>
            </w14:solidFill>
            <w14:prstDash w14:val="solid"/>
            <w14:round/>
          </w14:textOutline>
        </w:rPr>
        <w:t xml:space="preserve">How has God spoken to you as you have prayed for the people of Hampton county? </w:t>
      </w:r>
    </w:p>
    <w:p w14:paraId="0D06EB86" w14:textId="5AF8E398" w:rsidR="001F040A" w:rsidRPr="001F040A" w:rsidRDefault="001F040A" w:rsidP="00DE5B0D">
      <w:pPr>
        <w:rPr>
          <w:color w:val="F7CAAC" w:themeColor="accent2" w:themeTint="66"/>
          <w14:textOutline w14:w="11112" w14:cap="flat" w14:cmpd="sng" w14:algn="ctr">
            <w14:solidFill>
              <w14:schemeClr w14:val="accent2"/>
            </w14:solidFill>
            <w14:prstDash w14:val="solid"/>
            <w14:round/>
          </w14:textOutline>
        </w:rPr>
      </w:pPr>
    </w:p>
    <w:p w14:paraId="0BBAE925" w14:textId="7E0DAC54" w:rsidR="008A77CD" w:rsidRDefault="008A77CD" w:rsidP="00DE5B0D"/>
    <w:p w14:paraId="59F1756B" w14:textId="77777777" w:rsidR="00F06AF8" w:rsidRDefault="00F06AF8" w:rsidP="00DE5B0D"/>
    <w:p w14:paraId="6E21CC84" w14:textId="77777777" w:rsidR="00F06AF8" w:rsidRDefault="00F06AF8" w:rsidP="00DE5B0D"/>
    <w:p w14:paraId="71106409" w14:textId="77777777" w:rsidR="00F06AF8" w:rsidRDefault="00F06AF8" w:rsidP="00DE5B0D"/>
    <w:p w14:paraId="0A5802A3" w14:textId="77777777" w:rsidR="00F06AF8" w:rsidRDefault="00F06AF8" w:rsidP="00DE5B0D"/>
    <w:p w14:paraId="13E0087B" w14:textId="77777777" w:rsidR="00F06AF8" w:rsidRDefault="00F06AF8" w:rsidP="00DE5B0D"/>
    <w:p w14:paraId="0E33CD73" w14:textId="77777777" w:rsidR="00F06AF8" w:rsidRDefault="00F06AF8" w:rsidP="00DE5B0D"/>
    <w:p w14:paraId="3D0567D7" w14:textId="77777777" w:rsidR="00F06AF8" w:rsidRDefault="00F06AF8" w:rsidP="00DE5B0D"/>
    <w:p w14:paraId="68E3B2A8" w14:textId="77777777" w:rsidR="00F06AF8" w:rsidRDefault="00F06AF8" w:rsidP="00DE5B0D"/>
    <w:p w14:paraId="610A618F" w14:textId="77777777" w:rsidR="00F06AF8" w:rsidRDefault="00F06AF8" w:rsidP="00DE5B0D"/>
    <w:p w14:paraId="4B3BF065" w14:textId="77777777" w:rsidR="00F06AF8" w:rsidRDefault="00F06AF8" w:rsidP="00DE5B0D"/>
    <w:p w14:paraId="00D5EDD8" w14:textId="77777777" w:rsidR="00F06AF8" w:rsidRDefault="00F06AF8" w:rsidP="00DE5B0D"/>
    <w:p w14:paraId="1836DE5F" w14:textId="77777777" w:rsidR="00F06AF8" w:rsidRDefault="00F06AF8" w:rsidP="00DE5B0D"/>
    <w:p w14:paraId="1C657604" w14:textId="77777777" w:rsidR="00F06AF8" w:rsidRDefault="00F06AF8" w:rsidP="00DE5B0D"/>
    <w:p w14:paraId="2A5A7CED" w14:textId="77777777" w:rsidR="00F06AF8" w:rsidRDefault="00F06AF8" w:rsidP="00DE5B0D"/>
    <w:p w14:paraId="49AE2549" w14:textId="77777777" w:rsidR="00F06AF8" w:rsidRDefault="00F06AF8" w:rsidP="00DE5B0D"/>
    <w:p w14:paraId="2F0FD3F6" w14:textId="74F3D7E3" w:rsidR="008A77CD" w:rsidRDefault="00F06AF8" w:rsidP="00DE5B0D">
      <w:r>
        <w:rPr>
          <w:noProof/>
        </w:rPr>
        <w:lastRenderedPageBreak/>
        <mc:AlternateContent>
          <mc:Choice Requires="wps">
            <w:drawing>
              <wp:anchor distT="0" distB="0" distL="114300" distR="114300" simplePos="0" relativeHeight="251677696" behindDoc="0" locked="0" layoutInCell="1" allowOverlap="1" wp14:anchorId="31E8F7AB" wp14:editId="467C23AE">
                <wp:simplePos x="0" y="0"/>
                <wp:positionH relativeFrom="column">
                  <wp:posOffset>1162050</wp:posOffset>
                </wp:positionH>
                <wp:positionV relativeFrom="paragraph">
                  <wp:posOffset>175260</wp:posOffset>
                </wp:positionV>
                <wp:extent cx="2808941" cy="633506"/>
                <wp:effectExtent l="0" t="0" r="10795" b="14605"/>
                <wp:wrapNone/>
                <wp:docPr id="15" name="Text Box 15"/>
                <wp:cNvGraphicFramePr/>
                <a:graphic xmlns:a="http://schemas.openxmlformats.org/drawingml/2006/main">
                  <a:graphicData uri="http://schemas.microsoft.com/office/word/2010/wordprocessingShape">
                    <wps:wsp>
                      <wps:cNvSpPr txBox="1"/>
                      <wps:spPr>
                        <a:xfrm>
                          <a:off x="0" y="0"/>
                          <a:ext cx="2808941" cy="633506"/>
                        </a:xfrm>
                        <a:prstGeom prst="rect">
                          <a:avLst/>
                        </a:prstGeom>
                        <a:solidFill>
                          <a:schemeClr val="lt1"/>
                        </a:solidFill>
                        <a:ln w="6350">
                          <a:solidFill>
                            <a:prstClr val="black"/>
                          </a:solidFill>
                        </a:ln>
                      </wps:spPr>
                      <wps:txbx>
                        <w:txbxContent>
                          <w:p w14:paraId="2FFE292A" w14:textId="77777777" w:rsidR="00F06AF8" w:rsidRPr="00281E60" w:rsidRDefault="00F06AF8" w:rsidP="00F06AF8">
                            <w:pPr>
                              <w:jc w:val="center"/>
                              <w:rPr>
                                <w:color w:val="F7CAAC" w:themeColor="accent2" w:themeTint="66"/>
                                <w:sz w:val="52"/>
                                <w:szCs w:val="38"/>
                                <w14:textOutline w14:w="11112" w14:cap="flat" w14:cmpd="sng" w14:algn="ctr">
                                  <w14:solidFill>
                                    <w14:schemeClr w14:val="accent2"/>
                                  </w14:solidFill>
                                  <w14:prstDash w14:val="solid"/>
                                  <w14:round/>
                                </w14:textOutline>
                              </w:rPr>
                            </w:pPr>
                            <w:r w:rsidRPr="00281E60">
                              <w:rPr>
                                <w:color w:val="F7CAAC" w:themeColor="accent2" w:themeTint="66"/>
                                <w:sz w:val="52"/>
                                <w:szCs w:val="38"/>
                                <w14:textOutline w14:w="11112" w14:cap="flat" w14:cmpd="sng" w14:algn="ctr">
                                  <w14:solidFill>
                                    <w14:schemeClr w14:val="accent2"/>
                                  </w14:solidFill>
                                  <w14:prstDash w14:val="solid"/>
                                  <w14:round/>
                                </w14:textOutline>
                              </w:rPr>
                              <w:t>Prayer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8F7AB" id="Text Box 15" o:spid="_x0000_s1037" type="#_x0000_t202" style="position:absolute;margin-left:91.5pt;margin-top:13.8pt;width:221.2pt;height:4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" fillcolor="white [3201]" strokeweight=".5pt">
                <v:textbox>
                  <w:txbxContent>
                    <w:p w14:paraId="2FFE292A" w14:textId="77777777" w:rsidR="00F06AF8" w:rsidRPr="00281E60" w:rsidRDefault="00F06AF8" w:rsidP="00F06AF8">
                      <w:pPr>
                        <w:jc w:val="center"/>
                        <w:rPr>
                          <w:color w:val="F7CAAC" w:themeColor="accent2" w:themeTint="66"/>
                          <w:sz w:val="52"/>
                          <w:szCs w:val="38"/>
                          <w14:textOutline w14:w="11112" w14:cap="flat" w14:cmpd="sng" w14:algn="ctr">
                            <w14:solidFill>
                              <w14:schemeClr w14:val="accent2"/>
                            </w14:solidFill>
                            <w14:prstDash w14:val="solid"/>
                            <w14:round/>
                          </w14:textOutline>
                        </w:rPr>
                      </w:pPr>
                      <w:r w:rsidRPr="00281E60">
                        <w:rPr>
                          <w:color w:val="F7CAAC" w:themeColor="accent2" w:themeTint="66"/>
                          <w:sz w:val="52"/>
                          <w:szCs w:val="38"/>
                          <w14:textOutline w14:w="11112" w14:cap="flat" w14:cmpd="sng" w14:algn="ctr">
                            <w14:solidFill>
                              <w14:schemeClr w14:val="accent2"/>
                            </w14:solidFill>
                            <w14:prstDash w14:val="solid"/>
                            <w14:round/>
                          </w14:textOutline>
                        </w:rPr>
                        <w:t>Prayer Strategy</w:t>
                      </w:r>
                    </w:p>
                  </w:txbxContent>
                </v:textbox>
              </v:shape>
            </w:pict>
          </mc:Fallback>
        </mc:AlternateContent>
      </w:r>
    </w:p>
    <w:p w14:paraId="69D007F6" w14:textId="295B61F3" w:rsidR="008A77CD" w:rsidRDefault="008A77CD" w:rsidP="00DE5B0D"/>
    <w:p w14:paraId="443B49F9" w14:textId="3191A269" w:rsidR="008A77CD" w:rsidRDefault="008A77CD" w:rsidP="00DE5B0D"/>
    <w:p w14:paraId="3B105E87" w14:textId="479A087E" w:rsidR="008A77CD" w:rsidRDefault="008A77CD" w:rsidP="00DE5B0D"/>
    <w:p w14:paraId="73572535" w14:textId="713B4C46" w:rsidR="008A77CD" w:rsidRDefault="008A77CD" w:rsidP="00DE5B0D"/>
    <w:p w14:paraId="0AEA1A89" w14:textId="21AEACA6" w:rsidR="008A77CD" w:rsidRDefault="00F06AF8" w:rsidP="00DE5B0D">
      <w:r>
        <w:rPr>
          <w:noProof/>
        </w:rPr>
        <mc:AlternateContent>
          <mc:Choice Requires="wps">
            <w:drawing>
              <wp:anchor distT="0" distB="0" distL="114300" distR="114300" simplePos="0" relativeHeight="251679744" behindDoc="0" locked="0" layoutInCell="1" allowOverlap="1" wp14:anchorId="050E9207" wp14:editId="7EB61C90">
                <wp:simplePos x="0" y="0"/>
                <wp:positionH relativeFrom="column">
                  <wp:posOffset>-508000</wp:posOffset>
                </wp:positionH>
                <wp:positionV relativeFrom="paragraph">
                  <wp:posOffset>187960</wp:posOffset>
                </wp:positionV>
                <wp:extent cx="6292850" cy="4846320"/>
                <wp:effectExtent l="0" t="0" r="19050" b="17780"/>
                <wp:wrapNone/>
                <wp:docPr id="16" name="Text Box 16"/>
                <wp:cNvGraphicFramePr/>
                <a:graphic xmlns:a="http://schemas.openxmlformats.org/drawingml/2006/main">
                  <a:graphicData uri="http://schemas.microsoft.com/office/word/2010/wordprocessingShape">
                    <wps:wsp>
                      <wps:cNvSpPr txBox="1"/>
                      <wps:spPr>
                        <a:xfrm>
                          <a:off x="0" y="0"/>
                          <a:ext cx="6292850" cy="4846320"/>
                        </a:xfrm>
                        <a:prstGeom prst="rect">
                          <a:avLst/>
                        </a:prstGeom>
                        <a:solidFill>
                          <a:schemeClr val="lt1"/>
                        </a:solidFill>
                        <a:ln w="6350">
                          <a:solidFill>
                            <a:prstClr val="black"/>
                          </a:solidFill>
                        </a:ln>
                      </wps:spPr>
                      <wps:txbx>
                        <w:txbxContent>
                          <w:p w14:paraId="49D4EC55" w14:textId="77777777" w:rsidR="00F06AF8" w:rsidRPr="00281E60" w:rsidRDefault="00F06AF8" w:rsidP="00F06AF8">
                            <w:pPr>
                              <w:numPr>
                                <w:ilvl w:val="0"/>
                                <w:numId w:val="1"/>
                              </w:numPr>
                            </w:pPr>
                            <w:r w:rsidRPr="00281E60">
                              <w:t xml:space="preserve">Use a map of Jasper County to pray systematically for each city and town and the surrounding communities. </w:t>
                            </w:r>
                          </w:p>
                          <w:p w14:paraId="087B44EF" w14:textId="77777777" w:rsidR="00F06AF8" w:rsidRPr="00281E60" w:rsidRDefault="00F06AF8" w:rsidP="00F06AF8"/>
                          <w:p w14:paraId="7C10464F" w14:textId="77777777" w:rsidR="00F06AF8" w:rsidRPr="00281E60" w:rsidRDefault="00F06AF8" w:rsidP="00F06AF8"/>
                          <w:p w14:paraId="17663B77" w14:textId="77777777" w:rsidR="00F06AF8" w:rsidRPr="00281E60" w:rsidRDefault="00F06AF8" w:rsidP="00F06AF8">
                            <w:pPr>
                              <w:numPr>
                                <w:ilvl w:val="0"/>
                                <w:numId w:val="1"/>
                              </w:numPr>
                            </w:pPr>
                            <w:r w:rsidRPr="00281E60">
                              <w:t>Write down the names of pastors you know and schedule regular times to pray for them.  Search out prayer themes from Scripture to assist you in your intercession.  Here are a few examples:  Ephesians 1: 15-23; Philippians 1:9-11</w:t>
                            </w:r>
                          </w:p>
                          <w:p w14:paraId="4803F3F6" w14:textId="77777777" w:rsidR="00F06AF8" w:rsidRPr="00281E60" w:rsidRDefault="00F06AF8" w:rsidP="00F06AF8"/>
                          <w:p w14:paraId="5AB2F2E4" w14:textId="77777777" w:rsidR="00F06AF8" w:rsidRPr="00281E60" w:rsidRDefault="00F06AF8" w:rsidP="00F06AF8"/>
                          <w:p w14:paraId="1E1CFC75" w14:textId="77777777" w:rsidR="00F06AF8" w:rsidRDefault="00F06AF8" w:rsidP="00F06AF8">
                            <w:pPr>
                              <w:numPr>
                                <w:ilvl w:val="0"/>
                                <w:numId w:val="1"/>
                              </w:numPr>
                            </w:pPr>
                            <w:r w:rsidRPr="00281E60">
                              <w:t xml:space="preserve"> Involve a group in your church to help you pray.  Assign them a school, county council member or law enforcement officer to pray for.  </w:t>
                            </w:r>
                          </w:p>
                          <w:p w14:paraId="590DCFFF" w14:textId="77777777" w:rsidR="00F06AF8" w:rsidRPr="00281E60" w:rsidRDefault="00F06AF8" w:rsidP="00F06AF8"/>
                          <w:p w14:paraId="01F14C06" w14:textId="77777777" w:rsidR="00F06AF8" w:rsidRPr="00281E60" w:rsidRDefault="00F06AF8" w:rsidP="00F06AF8"/>
                          <w:p w14:paraId="20FE2240" w14:textId="77777777" w:rsidR="00F06AF8" w:rsidRPr="00281E60" w:rsidRDefault="00F06AF8" w:rsidP="00F06AF8">
                            <w:pPr>
                              <w:numPr>
                                <w:ilvl w:val="0"/>
                                <w:numId w:val="1"/>
                              </w:numPr>
                            </w:pPr>
                            <w:r w:rsidRPr="00281E60">
                              <w:t xml:space="preserve">Prayerfully select a town or city and plan a prayer walk.  </w:t>
                            </w:r>
                          </w:p>
                          <w:p w14:paraId="5074C133" w14:textId="77777777" w:rsidR="00F06AF8" w:rsidRPr="00281E60" w:rsidRDefault="00F06AF8" w:rsidP="00F06AF8"/>
                          <w:p w14:paraId="2A24AB1A" w14:textId="77777777" w:rsidR="00F06AF8" w:rsidRPr="00281E60" w:rsidRDefault="00F06AF8" w:rsidP="00F06AF8"/>
                          <w:p w14:paraId="5BC4DBA9" w14:textId="77777777" w:rsidR="00F06AF8" w:rsidRPr="00281E60" w:rsidRDefault="00F06AF8" w:rsidP="00F06AF8"/>
                          <w:p w14:paraId="2A2BCCB8" w14:textId="77777777" w:rsidR="00F06AF8" w:rsidRPr="00281E60" w:rsidRDefault="00F06AF8" w:rsidP="00F06AF8">
                            <w:pPr>
                              <w:numPr>
                                <w:ilvl w:val="0"/>
                                <w:numId w:val="1"/>
                              </w:numPr>
                            </w:pPr>
                            <w:r w:rsidRPr="00281E60">
                              <w:t xml:space="preserve">Start a Connect Pray Now intercessory prayer team.  Contact Wayne Golden </w:t>
                            </w:r>
                            <w:hyperlink r:id="rId10" w:history="1">
                              <w:r w:rsidRPr="00281E60">
                                <w:rPr>
                                  <w:rStyle w:val="Hyperlink"/>
                                </w:rPr>
                                <w:t>ewaynegolden@gmail.com</w:t>
                              </w:r>
                            </w:hyperlink>
                            <w:r w:rsidRPr="00281E60">
                              <w:t xml:space="preserve"> or call:  803 378 3872 for more information or to schedule a training event.  </w:t>
                            </w:r>
                          </w:p>
                          <w:p w14:paraId="6D597F04" w14:textId="77777777" w:rsidR="00F06AF8" w:rsidRDefault="00F06AF8" w:rsidP="00F06AF8"/>
                          <w:p w14:paraId="1D6AA3EE" w14:textId="77777777" w:rsidR="00F06AF8" w:rsidRDefault="00F06AF8" w:rsidP="00F06AF8"/>
                          <w:p w14:paraId="1F1FB575" w14:textId="77777777" w:rsidR="00F06AF8" w:rsidRDefault="00F06AF8" w:rsidP="00F06AF8"/>
                          <w:p w14:paraId="1E8114BC" w14:textId="77777777" w:rsidR="00F06AF8" w:rsidRDefault="00F06AF8" w:rsidP="00F06AF8"/>
                          <w:p w14:paraId="590531DC" w14:textId="77777777" w:rsidR="00F06AF8" w:rsidRDefault="00F06AF8" w:rsidP="00F06AF8"/>
                          <w:p w14:paraId="37569C4A" w14:textId="77777777" w:rsidR="00F06AF8" w:rsidRDefault="00F06AF8" w:rsidP="00F06AF8"/>
                          <w:p w14:paraId="10B694C8" w14:textId="77777777" w:rsidR="00F06AF8" w:rsidRDefault="00F06AF8" w:rsidP="00F06AF8"/>
                          <w:p w14:paraId="47768496" w14:textId="77777777" w:rsidR="00F06AF8" w:rsidRDefault="00F06AF8" w:rsidP="00F06AF8"/>
                          <w:p w14:paraId="28C956B8" w14:textId="77777777" w:rsidR="00F06AF8" w:rsidRDefault="00F06AF8" w:rsidP="00F06AF8"/>
                          <w:p w14:paraId="4F109DB8" w14:textId="77777777" w:rsidR="00F06AF8" w:rsidRDefault="00F06AF8" w:rsidP="00F06AF8"/>
                          <w:p w14:paraId="4B7F839E" w14:textId="77777777" w:rsidR="00F06AF8" w:rsidRDefault="00F06AF8" w:rsidP="00F06AF8"/>
                          <w:p w14:paraId="75E93430" w14:textId="77777777" w:rsidR="00F06AF8" w:rsidRPr="00281E60" w:rsidRDefault="00F06AF8" w:rsidP="00F06AF8"/>
                          <w:p w14:paraId="0E8415F1" w14:textId="77777777" w:rsidR="00F06AF8" w:rsidRPr="00281E60" w:rsidRDefault="00F06AF8" w:rsidP="00F06AF8"/>
                          <w:p w14:paraId="7C4A85CE" w14:textId="77777777" w:rsidR="00F06AF8" w:rsidRPr="00281E60" w:rsidRDefault="00F06AF8" w:rsidP="00F06AF8"/>
                          <w:p w14:paraId="51FC2612" w14:textId="77777777" w:rsidR="00F06AF8" w:rsidRPr="00281E60" w:rsidRDefault="00F06AF8" w:rsidP="00F06AF8"/>
                          <w:p w14:paraId="514D72A7" w14:textId="77777777" w:rsidR="00F06AF8" w:rsidRPr="00281E60" w:rsidRDefault="00F06AF8" w:rsidP="00F06AF8"/>
                          <w:p w14:paraId="23346303" w14:textId="77777777" w:rsidR="00F06AF8" w:rsidRPr="00281E60" w:rsidRDefault="00F06AF8" w:rsidP="00F06AF8">
                            <w:pPr>
                              <w:numPr>
                                <w:ilvl w:val="0"/>
                                <w:numId w:val="1"/>
                              </w:numPr>
                            </w:pPr>
                            <w:r w:rsidRPr="00281E60">
                              <w:t xml:space="preserve">Prayerfully select a town or city and plan a prayer walk.  </w:t>
                            </w:r>
                          </w:p>
                          <w:p w14:paraId="2BC7249C" w14:textId="77777777" w:rsidR="00F06AF8" w:rsidRPr="00281E60" w:rsidRDefault="00F06AF8" w:rsidP="00F06AF8"/>
                          <w:p w14:paraId="11D44932" w14:textId="77777777" w:rsidR="00F06AF8" w:rsidRPr="00281E60" w:rsidRDefault="00F06AF8" w:rsidP="00F06AF8"/>
                          <w:p w14:paraId="1808B272" w14:textId="77777777" w:rsidR="00F06AF8" w:rsidRPr="00281E60" w:rsidRDefault="00F06AF8" w:rsidP="00F06AF8"/>
                          <w:p w14:paraId="20B28A7F" w14:textId="77777777" w:rsidR="00F06AF8" w:rsidRPr="00281E60" w:rsidRDefault="00F06AF8" w:rsidP="00F06AF8"/>
                          <w:p w14:paraId="7C77DDC2" w14:textId="77777777" w:rsidR="00F06AF8" w:rsidRPr="00281E60" w:rsidRDefault="00F06AF8" w:rsidP="00F06AF8"/>
                          <w:p w14:paraId="1D836173" w14:textId="77777777" w:rsidR="00F06AF8" w:rsidRPr="00281E60" w:rsidRDefault="00F06AF8" w:rsidP="00F06AF8"/>
                          <w:p w14:paraId="543E49EC" w14:textId="77777777" w:rsidR="00F06AF8" w:rsidRPr="00281E60" w:rsidRDefault="00F06AF8" w:rsidP="00F06AF8"/>
                          <w:p w14:paraId="74A6D812" w14:textId="77777777" w:rsidR="00F06AF8" w:rsidRPr="00281E60" w:rsidRDefault="00F06AF8" w:rsidP="00F06AF8">
                            <w:pPr>
                              <w:numPr>
                                <w:ilvl w:val="0"/>
                                <w:numId w:val="1"/>
                              </w:numPr>
                            </w:pPr>
                            <w:r w:rsidRPr="00281E60">
                              <w:t xml:space="preserve">Start a Connect Pray Now intercessory prayer team.  Contact Wayne Golden </w:t>
                            </w:r>
                            <w:hyperlink r:id="rId11" w:history="1">
                              <w:r w:rsidRPr="00281E60">
                                <w:rPr>
                                  <w:rStyle w:val="Hyperlink"/>
                                </w:rPr>
                                <w:t>ewaynegolden@gmail.com</w:t>
                              </w:r>
                            </w:hyperlink>
                            <w:r w:rsidRPr="00281E60">
                              <w:t xml:space="preserve"> or call:  803 378 3872 for more information or to schedule a training event.  </w:t>
                            </w:r>
                          </w:p>
                          <w:p w14:paraId="3FBC159D" w14:textId="77777777" w:rsidR="00F06AF8" w:rsidRDefault="00F06AF8" w:rsidP="00F06A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E9207" id="Text Box 16" o:spid="_x0000_s1038" type="#_x0000_t202" style="position:absolute;margin-left:-40pt;margin-top:14.8pt;width:495.5pt;height:38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" fillcolor="white [3201]" strokeweight=".5pt">
                <v:textbox>
                  <w:txbxContent>
                    <w:p w14:paraId="49D4EC55" w14:textId="77777777" w:rsidR="00F06AF8" w:rsidRPr="00281E60" w:rsidRDefault="00F06AF8" w:rsidP="00F06AF8">
                      <w:pPr>
                        <w:numPr>
                          <w:ilvl w:val="0"/>
                          <w:numId w:val="1"/>
                        </w:numPr>
                      </w:pPr>
                      <w:r w:rsidRPr="00281E60">
                        <w:t xml:space="preserve">Use a map of Jasper County to pray systematically for each city and town and the surrounding communities. </w:t>
                      </w:r>
                    </w:p>
                    <w:p w14:paraId="087B44EF" w14:textId="77777777" w:rsidR="00F06AF8" w:rsidRPr="00281E60" w:rsidRDefault="00F06AF8" w:rsidP="00F06AF8"/>
                    <w:p w14:paraId="7C10464F" w14:textId="77777777" w:rsidR="00F06AF8" w:rsidRPr="00281E60" w:rsidRDefault="00F06AF8" w:rsidP="00F06AF8"/>
                    <w:p w14:paraId="17663B77" w14:textId="77777777" w:rsidR="00F06AF8" w:rsidRPr="00281E60" w:rsidRDefault="00F06AF8" w:rsidP="00F06AF8">
                      <w:pPr>
                        <w:numPr>
                          <w:ilvl w:val="0"/>
                          <w:numId w:val="1"/>
                        </w:numPr>
                      </w:pPr>
                      <w:r w:rsidRPr="00281E60">
                        <w:t>Write down the names of pastors you know and schedule regular times to pray for them.  Search out prayer themes from Scripture to assist you in your intercession.  Here are a few examples:  Ephesians 1: 15-23; Philippians 1:9-11</w:t>
                      </w:r>
                    </w:p>
                    <w:p w14:paraId="4803F3F6" w14:textId="77777777" w:rsidR="00F06AF8" w:rsidRPr="00281E60" w:rsidRDefault="00F06AF8" w:rsidP="00F06AF8"/>
                    <w:p w14:paraId="5AB2F2E4" w14:textId="77777777" w:rsidR="00F06AF8" w:rsidRPr="00281E60" w:rsidRDefault="00F06AF8" w:rsidP="00F06AF8"/>
                    <w:p w14:paraId="1E1CFC75" w14:textId="77777777" w:rsidR="00F06AF8" w:rsidRDefault="00F06AF8" w:rsidP="00F06AF8">
                      <w:pPr>
                        <w:numPr>
                          <w:ilvl w:val="0"/>
                          <w:numId w:val="1"/>
                        </w:numPr>
                      </w:pPr>
                      <w:r w:rsidRPr="00281E60">
                        <w:t xml:space="preserve"> Involve a group in your church to help you pray.  Assign them a school, county council member or law enforcement officer to pray for.  </w:t>
                      </w:r>
                    </w:p>
                    <w:p w14:paraId="590DCFFF" w14:textId="77777777" w:rsidR="00F06AF8" w:rsidRPr="00281E60" w:rsidRDefault="00F06AF8" w:rsidP="00F06AF8"/>
                    <w:p w14:paraId="01F14C06" w14:textId="77777777" w:rsidR="00F06AF8" w:rsidRPr="00281E60" w:rsidRDefault="00F06AF8" w:rsidP="00F06AF8"/>
                    <w:p w14:paraId="20FE2240" w14:textId="77777777" w:rsidR="00F06AF8" w:rsidRPr="00281E60" w:rsidRDefault="00F06AF8" w:rsidP="00F06AF8">
                      <w:pPr>
                        <w:numPr>
                          <w:ilvl w:val="0"/>
                          <w:numId w:val="1"/>
                        </w:numPr>
                      </w:pPr>
                      <w:r w:rsidRPr="00281E60">
                        <w:t xml:space="preserve">Prayerfully select a town or city and plan a prayer walk.  </w:t>
                      </w:r>
                    </w:p>
                    <w:p w14:paraId="5074C133" w14:textId="77777777" w:rsidR="00F06AF8" w:rsidRPr="00281E60" w:rsidRDefault="00F06AF8" w:rsidP="00F06AF8"/>
                    <w:p w14:paraId="2A24AB1A" w14:textId="77777777" w:rsidR="00F06AF8" w:rsidRPr="00281E60" w:rsidRDefault="00F06AF8" w:rsidP="00F06AF8"/>
                    <w:p w14:paraId="5BC4DBA9" w14:textId="77777777" w:rsidR="00F06AF8" w:rsidRPr="00281E60" w:rsidRDefault="00F06AF8" w:rsidP="00F06AF8"/>
                    <w:p w14:paraId="2A2BCCB8" w14:textId="77777777" w:rsidR="00F06AF8" w:rsidRPr="00281E60" w:rsidRDefault="00F06AF8" w:rsidP="00F06AF8">
                      <w:pPr>
                        <w:numPr>
                          <w:ilvl w:val="0"/>
                          <w:numId w:val="1"/>
                        </w:numPr>
                      </w:pPr>
                      <w:r w:rsidRPr="00281E60">
                        <w:t xml:space="preserve">Start a Connect Pray Now intercessory prayer team.  Contact Wayne Golden </w:t>
                      </w:r>
                      <w:hyperlink r:id="rId12" w:history="1">
                        <w:r w:rsidRPr="00281E60">
                          <w:rPr>
                            <w:rStyle w:val="Hyperlink"/>
                          </w:rPr>
                          <w:t>ewaynegolden@gmail.com</w:t>
                        </w:r>
                      </w:hyperlink>
                      <w:r w:rsidRPr="00281E60">
                        <w:t xml:space="preserve"> or call:  803 378 3872 for more information or to schedule a training event.  </w:t>
                      </w:r>
                    </w:p>
                    <w:p w14:paraId="6D597F04" w14:textId="77777777" w:rsidR="00F06AF8" w:rsidRDefault="00F06AF8" w:rsidP="00F06AF8"/>
                    <w:p w14:paraId="1D6AA3EE" w14:textId="77777777" w:rsidR="00F06AF8" w:rsidRDefault="00F06AF8" w:rsidP="00F06AF8"/>
                    <w:p w14:paraId="1F1FB575" w14:textId="77777777" w:rsidR="00F06AF8" w:rsidRDefault="00F06AF8" w:rsidP="00F06AF8"/>
                    <w:p w14:paraId="1E8114BC" w14:textId="77777777" w:rsidR="00F06AF8" w:rsidRDefault="00F06AF8" w:rsidP="00F06AF8"/>
                    <w:p w14:paraId="590531DC" w14:textId="77777777" w:rsidR="00F06AF8" w:rsidRDefault="00F06AF8" w:rsidP="00F06AF8"/>
                    <w:p w14:paraId="37569C4A" w14:textId="77777777" w:rsidR="00F06AF8" w:rsidRDefault="00F06AF8" w:rsidP="00F06AF8"/>
                    <w:p w14:paraId="10B694C8" w14:textId="77777777" w:rsidR="00F06AF8" w:rsidRDefault="00F06AF8" w:rsidP="00F06AF8"/>
                    <w:p w14:paraId="47768496" w14:textId="77777777" w:rsidR="00F06AF8" w:rsidRDefault="00F06AF8" w:rsidP="00F06AF8"/>
                    <w:p w14:paraId="28C956B8" w14:textId="77777777" w:rsidR="00F06AF8" w:rsidRDefault="00F06AF8" w:rsidP="00F06AF8"/>
                    <w:p w14:paraId="4F109DB8" w14:textId="77777777" w:rsidR="00F06AF8" w:rsidRDefault="00F06AF8" w:rsidP="00F06AF8"/>
                    <w:p w14:paraId="4B7F839E" w14:textId="77777777" w:rsidR="00F06AF8" w:rsidRDefault="00F06AF8" w:rsidP="00F06AF8"/>
                    <w:p w14:paraId="75E93430" w14:textId="77777777" w:rsidR="00F06AF8" w:rsidRPr="00281E60" w:rsidRDefault="00F06AF8" w:rsidP="00F06AF8"/>
                    <w:p w14:paraId="0E8415F1" w14:textId="77777777" w:rsidR="00F06AF8" w:rsidRPr="00281E60" w:rsidRDefault="00F06AF8" w:rsidP="00F06AF8"/>
                    <w:p w14:paraId="7C4A85CE" w14:textId="77777777" w:rsidR="00F06AF8" w:rsidRPr="00281E60" w:rsidRDefault="00F06AF8" w:rsidP="00F06AF8"/>
                    <w:p w14:paraId="51FC2612" w14:textId="77777777" w:rsidR="00F06AF8" w:rsidRPr="00281E60" w:rsidRDefault="00F06AF8" w:rsidP="00F06AF8"/>
                    <w:p w14:paraId="514D72A7" w14:textId="77777777" w:rsidR="00F06AF8" w:rsidRPr="00281E60" w:rsidRDefault="00F06AF8" w:rsidP="00F06AF8"/>
                    <w:p w14:paraId="23346303" w14:textId="77777777" w:rsidR="00F06AF8" w:rsidRPr="00281E60" w:rsidRDefault="00F06AF8" w:rsidP="00F06AF8">
                      <w:pPr>
                        <w:numPr>
                          <w:ilvl w:val="0"/>
                          <w:numId w:val="1"/>
                        </w:numPr>
                      </w:pPr>
                      <w:r w:rsidRPr="00281E60">
                        <w:t xml:space="preserve">Prayerfully select a town or city and plan a prayer walk.  </w:t>
                      </w:r>
                    </w:p>
                    <w:p w14:paraId="2BC7249C" w14:textId="77777777" w:rsidR="00F06AF8" w:rsidRPr="00281E60" w:rsidRDefault="00F06AF8" w:rsidP="00F06AF8"/>
                    <w:p w14:paraId="11D44932" w14:textId="77777777" w:rsidR="00F06AF8" w:rsidRPr="00281E60" w:rsidRDefault="00F06AF8" w:rsidP="00F06AF8"/>
                    <w:p w14:paraId="1808B272" w14:textId="77777777" w:rsidR="00F06AF8" w:rsidRPr="00281E60" w:rsidRDefault="00F06AF8" w:rsidP="00F06AF8"/>
                    <w:p w14:paraId="20B28A7F" w14:textId="77777777" w:rsidR="00F06AF8" w:rsidRPr="00281E60" w:rsidRDefault="00F06AF8" w:rsidP="00F06AF8"/>
                    <w:p w14:paraId="7C77DDC2" w14:textId="77777777" w:rsidR="00F06AF8" w:rsidRPr="00281E60" w:rsidRDefault="00F06AF8" w:rsidP="00F06AF8"/>
                    <w:p w14:paraId="1D836173" w14:textId="77777777" w:rsidR="00F06AF8" w:rsidRPr="00281E60" w:rsidRDefault="00F06AF8" w:rsidP="00F06AF8"/>
                    <w:p w14:paraId="543E49EC" w14:textId="77777777" w:rsidR="00F06AF8" w:rsidRPr="00281E60" w:rsidRDefault="00F06AF8" w:rsidP="00F06AF8"/>
                    <w:p w14:paraId="74A6D812" w14:textId="77777777" w:rsidR="00F06AF8" w:rsidRPr="00281E60" w:rsidRDefault="00F06AF8" w:rsidP="00F06AF8">
                      <w:pPr>
                        <w:numPr>
                          <w:ilvl w:val="0"/>
                          <w:numId w:val="1"/>
                        </w:numPr>
                      </w:pPr>
                      <w:r w:rsidRPr="00281E60">
                        <w:t xml:space="preserve">Start a Connect Pray Now intercessory prayer team.  Contact Wayne Golden </w:t>
                      </w:r>
                      <w:hyperlink r:id="rId13" w:history="1">
                        <w:r w:rsidRPr="00281E60">
                          <w:rPr>
                            <w:rStyle w:val="Hyperlink"/>
                          </w:rPr>
                          <w:t>ewaynegolden@gmail.com</w:t>
                        </w:r>
                      </w:hyperlink>
                      <w:r w:rsidRPr="00281E60">
                        <w:t xml:space="preserve"> or call:  803 378 3872 for more information or to schedule a training event.  </w:t>
                      </w:r>
                    </w:p>
                    <w:p w14:paraId="3FBC159D" w14:textId="77777777" w:rsidR="00F06AF8" w:rsidRDefault="00F06AF8" w:rsidP="00F06AF8"/>
                  </w:txbxContent>
                </v:textbox>
              </v:shape>
            </w:pict>
          </mc:Fallback>
        </mc:AlternateContent>
      </w:r>
    </w:p>
    <w:p w14:paraId="31BD1DA1" w14:textId="35BD4874" w:rsidR="008A77CD" w:rsidRDefault="008A77CD" w:rsidP="00DE5B0D"/>
    <w:p w14:paraId="41D9D296" w14:textId="1F7C5125" w:rsidR="008A77CD" w:rsidRDefault="008A77CD" w:rsidP="00DE5B0D"/>
    <w:p w14:paraId="0D708CD6" w14:textId="287DEF2B" w:rsidR="008A77CD" w:rsidRDefault="008A77CD" w:rsidP="00DE5B0D"/>
    <w:p w14:paraId="36B88561" w14:textId="77777777" w:rsidR="008A77CD" w:rsidRDefault="008A77CD" w:rsidP="00DE5B0D"/>
    <w:p w14:paraId="05B158A2" w14:textId="0FE11F15" w:rsidR="008A77CD" w:rsidRDefault="008A77CD" w:rsidP="00DE5B0D"/>
    <w:p w14:paraId="01C93E7A" w14:textId="6DDB3CB8" w:rsidR="008A77CD" w:rsidRPr="00DE5B0D" w:rsidRDefault="008A77CD" w:rsidP="00DE5B0D"/>
    <w:sectPr w:rsidR="008A77CD" w:rsidRPr="00DE5B0D" w:rsidSect="00806C10">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D0C43" w14:textId="77777777" w:rsidR="002435FA" w:rsidRDefault="002435FA" w:rsidP="00426E4D">
      <w:r>
        <w:separator/>
      </w:r>
    </w:p>
  </w:endnote>
  <w:endnote w:type="continuationSeparator" w:id="0">
    <w:p w14:paraId="56E8D318" w14:textId="77777777" w:rsidR="002435FA" w:rsidRDefault="002435FA" w:rsidP="0042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Baskerville Old Face">
    <w:panose1 w:val="02020602080505020303"/>
    <w:charset w:val="4D"/>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2D3DD" w14:textId="77777777" w:rsidR="002435FA" w:rsidRDefault="002435FA" w:rsidP="00426E4D">
      <w:r>
        <w:separator/>
      </w:r>
    </w:p>
  </w:footnote>
  <w:footnote w:type="continuationSeparator" w:id="0">
    <w:p w14:paraId="75A5F573" w14:textId="77777777" w:rsidR="002435FA" w:rsidRDefault="002435FA" w:rsidP="00426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97729009"/>
      <w:docPartObj>
        <w:docPartGallery w:val="Page Numbers (Top of Page)"/>
        <w:docPartUnique/>
      </w:docPartObj>
    </w:sdtPr>
    <w:sdtContent>
      <w:p w14:paraId="49CC9455" w14:textId="24C4ABBA" w:rsidR="008A77CD" w:rsidRDefault="008A77CD" w:rsidP="008C697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377D3D" w14:textId="77777777" w:rsidR="008A77CD" w:rsidRDefault="008A77CD" w:rsidP="008A77C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7100328"/>
      <w:docPartObj>
        <w:docPartGallery w:val="Page Numbers (Top of Page)"/>
        <w:docPartUnique/>
      </w:docPartObj>
    </w:sdtPr>
    <w:sdtContent>
      <w:p w14:paraId="63C6391E" w14:textId="22456D1F" w:rsidR="008A77CD" w:rsidRDefault="008A77CD" w:rsidP="008C697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AE1E1D" w14:textId="77777777" w:rsidR="008A77CD" w:rsidRDefault="008A77CD" w:rsidP="008A77C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A507A"/>
    <w:multiLevelType w:val="hybridMultilevel"/>
    <w:tmpl w:val="05CC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D6"/>
    <w:rsid w:val="00002A3D"/>
    <w:rsid w:val="001B214F"/>
    <w:rsid w:val="001C305B"/>
    <w:rsid w:val="001F040A"/>
    <w:rsid w:val="0020013D"/>
    <w:rsid w:val="002435FA"/>
    <w:rsid w:val="00426E4D"/>
    <w:rsid w:val="0046048E"/>
    <w:rsid w:val="004D715C"/>
    <w:rsid w:val="00686E8F"/>
    <w:rsid w:val="00806C10"/>
    <w:rsid w:val="008A77CD"/>
    <w:rsid w:val="00B55CEC"/>
    <w:rsid w:val="00C462D6"/>
    <w:rsid w:val="00DE5B0D"/>
    <w:rsid w:val="00DF32EB"/>
    <w:rsid w:val="00F06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226F"/>
  <w15:chartTrackingRefBased/>
  <w15:docId w15:val="{252E6217-37A7-C94B-93D1-0DBB1F5B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askerville Old Face" w:eastAsiaTheme="minorHAnsi" w:hAnsi="Baskerville Old Face" w:cs="Times New Roman (Body CS)"/>
        <w:b/>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2D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2D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462D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2D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26E4D"/>
    <w:pPr>
      <w:tabs>
        <w:tab w:val="center" w:pos="4680"/>
        <w:tab w:val="right" w:pos="9360"/>
      </w:tabs>
    </w:pPr>
  </w:style>
  <w:style w:type="character" w:customStyle="1" w:styleId="HeaderChar">
    <w:name w:val="Header Char"/>
    <w:basedOn w:val="DefaultParagraphFont"/>
    <w:link w:val="Header"/>
    <w:uiPriority w:val="99"/>
    <w:rsid w:val="00426E4D"/>
  </w:style>
  <w:style w:type="paragraph" w:styleId="Footer">
    <w:name w:val="footer"/>
    <w:basedOn w:val="Normal"/>
    <w:link w:val="FooterChar"/>
    <w:uiPriority w:val="99"/>
    <w:unhideWhenUsed/>
    <w:rsid w:val="00426E4D"/>
    <w:pPr>
      <w:tabs>
        <w:tab w:val="center" w:pos="4680"/>
        <w:tab w:val="right" w:pos="9360"/>
      </w:tabs>
    </w:pPr>
  </w:style>
  <w:style w:type="character" w:customStyle="1" w:styleId="FooterChar">
    <w:name w:val="Footer Char"/>
    <w:basedOn w:val="DefaultParagraphFont"/>
    <w:link w:val="Footer"/>
    <w:uiPriority w:val="99"/>
    <w:rsid w:val="00426E4D"/>
  </w:style>
  <w:style w:type="character" w:styleId="PageNumber">
    <w:name w:val="page number"/>
    <w:basedOn w:val="DefaultParagraphFont"/>
    <w:uiPriority w:val="99"/>
    <w:semiHidden/>
    <w:unhideWhenUsed/>
    <w:rsid w:val="008A77CD"/>
  </w:style>
  <w:style w:type="character" w:styleId="Hyperlink">
    <w:name w:val="Hyperlink"/>
    <w:basedOn w:val="DefaultParagraphFont"/>
    <w:uiPriority w:val="99"/>
    <w:unhideWhenUsed/>
    <w:rsid w:val="00F06A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06704">
      <w:bodyDiv w:val="1"/>
      <w:marLeft w:val="0"/>
      <w:marRight w:val="0"/>
      <w:marTop w:val="0"/>
      <w:marBottom w:val="0"/>
      <w:divBdr>
        <w:top w:val="none" w:sz="0" w:space="0" w:color="auto"/>
        <w:left w:val="none" w:sz="0" w:space="0" w:color="auto"/>
        <w:bottom w:val="none" w:sz="0" w:space="0" w:color="auto"/>
        <w:right w:val="none" w:sz="0" w:space="0" w:color="auto"/>
      </w:divBdr>
      <w:divsChild>
        <w:div w:id="1133213331">
          <w:marLeft w:val="-225"/>
          <w:marRight w:val="-225"/>
          <w:marTop w:val="0"/>
          <w:marBottom w:val="0"/>
          <w:divBdr>
            <w:top w:val="none" w:sz="0" w:space="0" w:color="auto"/>
            <w:left w:val="none" w:sz="0" w:space="0" w:color="auto"/>
            <w:bottom w:val="none" w:sz="0" w:space="0" w:color="auto"/>
            <w:right w:val="none" w:sz="0" w:space="0" w:color="auto"/>
          </w:divBdr>
          <w:divsChild>
            <w:div w:id="1857645507">
              <w:marLeft w:val="0"/>
              <w:marRight w:val="0"/>
              <w:marTop w:val="0"/>
              <w:marBottom w:val="0"/>
              <w:divBdr>
                <w:top w:val="none" w:sz="0" w:space="0" w:color="auto"/>
                <w:left w:val="none" w:sz="0" w:space="0" w:color="auto"/>
                <w:bottom w:val="none" w:sz="0" w:space="0" w:color="auto"/>
                <w:right w:val="none" w:sz="0" w:space="0" w:color="auto"/>
              </w:divBdr>
              <w:divsChild>
                <w:div w:id="487592801">
                  <w:marLeft w:val="0"/>
                  <w:marRight w:val="0"/>
                  <w:marTop w:val="0"/>
                  <w:marBottom w:val="300"/>
                  <w:divBdr>
                    <w:top w:val="single" w:sz="6" w:space="31" w:color="F7BD43"/>
                    <w:left w:val="none" w:sz="0" w:space="0" w:color="auto"/>
                    <w:bottom w:val="single" w:sz="6" w:space="31" w:color="F7BD43"/>
                    <w:right w:val="none" w:sz="0" w:space="0" w:color="auto"/>
                  </w:divBdr>
                  <w:divsChild>
                    <w:div w:id="485558625">
                      <w:marLeft w:val="0"/>
                      <w:marRight w:val="0"/>
                      <w:marTop w:val="0"/>
                      <w:marBottom w:val="0"/>
                      <w:divBdr>
                        <w:top w:val="none" w:sz="0" w:space="0" w:color="auto"/>
                        <w:left w:val="none" w:sz="0" w:space="0" w:color="auto"/>
                        <w:bottom w:val="none" w:sz="0" w:space="0" w:color="auto"/>
                        <w:right w:val="none" w:sz="0" w:space="0" w:color="auto"/>
                      </w:divBdr>
                    </w:div>
                    <w:div w:id="17856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864714">
      <w:bodyDiv w:val="1"/>
      <w:marLeft w:val="0"/>
      <w:marRight w:val="0"/>
      <w:marTop w:val="0"/>
      <w:marBottom w:val="0"/>
      <w:divBdr>
        <w:top w:val="none" w:sz="0" w:space="0" w:color="auto"/>
        <w:left w:val="none" w:sz="0" w:space="0" w:color="auto"/>
        <w:bottom w:val="none" w:sz="0" w:space="0" w:color="auto"/>
        <w:right w:val="none" w:sz="0" w:space="0" w:color="auto"/>
      </w:divBdr>
    </w:div>
    <w:div w:id="1820072901">
      <w:bodyDiv w:val="1"/>
      <w:marLeft w:val="0"/>
      <w:marRight w:val="0"/>
      <w:marTop w:val="0"/>
      <w:marBottom w:val="0"/>
      <w:divBdr>
        <w:top w:val="none" w:sz="0" w:space="0" w:color="auto"/>
        <w:left w:val="none" w:sz="0" w:space="0" w:color="auto"/>
        <w:bottom w:val="none" w:sz="0" w:space="0" w:color="auto"/>
        <w:right w:val="none" w:sz="0" w:space="0" w:color="auto"/>
      </w:divBdr>
    </w:div>
    <w:div w:id="1933733261">
      <w:bodyDiv w:val="1"/>
      <w:marLeft w:val="0"/>
      <w:marRight w:val="0"/>
      <w:marTop w:val="0"/>
      <w:marBottom w:val="0"/>
      <w:divBdr>
        <w:top w:val="none" w:sz="0" w:space="0" w:color="auto"/>
        <w:left w:val="none" w:sz="0" w:space="0" w:color="auto"/>
        <w:bottom w:val="none" w:sz="0" w:space="0" w:color="auto"/>
        <w:right w:val="none" w:sz="0" w:space="0" w:color="auto"/>
      </w:divBdr>
      <w:divsChild>
        <w:div w:id="154420868">
          <w:marLeft w:val="0"/>
          <w:marRight w:val="0"/>
          <w:marTop w:val="0"/>
          <w:marBottom w:val="0"/>
          <w:divBdr>
            <w:top w:val="none" w:sz="0" w:space="0" w:color="auto"/>
            <w:left w:val="none" w:sz="0" w:space="0" w:color="auto"/>
            <w:bottom w:val="none" w:sz="0" w:space="0" w:color="auto"/>
            <w:right w:val="none" w:sz="0" w:space="0" w:color="auto"/>
          </w:divBdr>
        </w:div>
        <w:div w:id="1219131578">
          <w:marLeft w:val="0"/>
          <w:marRight w:val="0"/>
          <w:marTop w:val="0"/>
          <w:marBottom w:val="0"/>
          <w:divBdr>
            <w:top w:val="none" w:sz="0" w:space="0" w:color="auto"/>
            <w:left w:val="none" w:sz="0" w:space="0" w:color="auto"/>
            <w:bottom w:val="none" w:sz="0" w:space="0" w:color="auto"/>
            <w:right w:val="none" w:sz="0" w:space="0" w:color="auto"/>
          </w:divBdr>
        </w:div>
        <w:div w:id="580798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waynegolden@gmail.com"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ewaynegolden@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waynegolden@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ewaynegolden@gmail.com"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Golden</dc:creator>
  <cp:keywords/>
  <dc:description/>
  <cp:lastModifiedBy>Wayne Golden</cp:lastModifiedBy>
  <cp:revision>3</cp:revision>
  <dcterms:created xsi:type="dcterms:W3CDTF">2021-02-23T15:34:00Z</dcterms:created>
  <dcterms:modified xsi:type="dcterms:W3CDTF">2021-02-23T20:42:00Z</dcterms:modified>
</cp:coreProperties>
</file>